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86" w:rsidRPr="00D66356" w:rsidRDefault="00B67AF8" w:rsidP="00665063">
      <w:pPr>
        <w:bidi/>
        <w:spacing w:after="0"/>
        <w:ind w:firstLine="289"/>
        <w:jc w:val="center"/>
        <w:rPr>
          <w:rFonts w:ascii="Calibri" w:eastAsia="Times New Roman" w:hAnsi="Calibri" w:cs="B Titr"/>
          <w:rtl/>
        </w:rPr>
      </w:pPr>
      <w:r w:rsidRPr="00B67AF8">
        <w:rPr>
          <w:rFonts w:ascii="Calibri" w:eastAsia="Times New Roman" w:hAnsi="Calibri" w:cs="B Titr" w:hint="cs"/>
          <w:noProof/>
          <w:sz w:val="40"/>
          <w:szCs w:val="40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5490929</wp:posOffset>
            </wp:positionH>
            <wp:positionV relativeFrom="paragraph">
              <wp:posOffset>-130223</wp:posOffset>
            </wp:positionV>
            <wp:extent cx="828136" cy="828136"/>
            <wp:effectExtent l="0" t="0" r="0" b="0"/>
            <wp:wrapNone/>
            <wp:docPr id="1" name="Picture 156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UT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931" t="4233" r="3780" b="4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314" cy="82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3B3" w:rsidRPr="00B67AF8">
        <w:rPr>
          <w:rFonts w:ascii="Calibri" w:eastAsia="Times New Roman" w:hAnsi="Calibri" w:cs="B Titr" w:hint="cs"/>
          <w:noProof/>
          <w:sz w:val="40"/>
          <w:szCs w:val="4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56287</wp:posOffset>
            </wp:positionH>
            <wp:positionV relativeFrom="paragraph">
              <wp:posOffset>-130223</wp:posOffset>
            </wp:positionV>
            <wp:extent cx="1001754" cy="828136"/>
            <wp:effectExtent l="0" t="0" r="8255" b="0"/>
            <wp:wrapNone/>
            <wp:docPr id="2" name="Picture 155" descr="Fann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Fanni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82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6356">
        <w:rPr>
          <w:rFonts w:ascii="Calibri" w:eastAsia="Times New Roman" w:hAnsi="Calibri" w:cs="B Titr" w:hint="cs"/>
          <w:rtl/>
        </w:rPr>
        <w:t xml:space="preserve">به </w:t>
      </w:r>
      <w:r w:rsidR="00665063" w:rsidRPr="00D66356">
        <w:rPr>
          <w:rFonts w:ascii="Calibri" w:eastAsia="Times New Roman" w:hAnsi="Calibri" w:cs="B Titr" w:hint="cs"/>
          <w:rtl/>
        </w:rPr>
        <w:t>نام او</w:t>
      </w:r>
    </w:p>
    <w:p w:rsidR="00155B8C" w:rsidRDefault="00B67AF8" w:rsidP="00AF0D48">
      <w:pPr>
        <w:bidi/>
        <w:spacing w:before="100" w:beforeAutospacing="1" w:after="100" w:afterAutospacing="1"/>
        <w:jc w:val="center"/>
        <w:rPr>
          <w:rFonts w:ascii="Calibri" w:eastAsia="Times New Roman" w:hAnsi="Calibri" w:cs="B Titr"/>
          <w:sz w:val="28"/>
          <w:szCs w:val="28"/>
          <w:rtl/>
        </w:rPr>
      </w:pPr>
      <w:r>
        <w:rPr>
          <w:rFonts w:ascii="Calibri" w:eastAsia="Times New Roman" w:hAnsi="Calibri" w:cs="B Titr" w:hint="cs"/>
          <w:sz w:val="28"/>
          <w:szCs w:val="28"/>
          <w:rtl/>
        </w:rPr>
        <w:t>برنامه</w:t>
      </w:r>
      <w:r w:rsidR="00627448">
        <w:rPr>
          <w:rFonts w:ascii="Calibri" w:eastAsia="Times New Roman" w:hAnsi="Calibri" w:cs="B Titr" w:hint="cs"/>
          <w:sz w:val="28"/>
          <w:szCs w:val="28"/>
          <w:rtl/>
        </w:rPr>
        <w:t xml:space="preserve"> آموزشی مقطع کارشناسی نیمسال </w:t>
      </w:r>
      <w:r w:rsidR="00627448">
        <w:rPr>
          <w:rFonts w:ascii="Calibri" w:eastAsia="Times New Roman" w:hAnsi="Calibri" w:cs="B Titr" w:hint="cs"/>
          <w:sz w:val="28"/>
          <w:szCs w:val="28"/>
          <w:rtl/>
          <w:lang w:bidi="fa-IR"/>
        </w:rPr>
        <w:t>دوم</w:t>
      </w:r>
      <w:r>
        <w:rPr>
          <w:rFonts w:ascii="Calibri" w:eastAsia="Times New Roman" w:hAnsi="Calibri" w:cs="B Titr" w:hint="cs"/>
          <w:sz w:val="28"/>
          <w:szCs w:val="28"/>
          <w:rtl/>
        </w:rPr>
        <w:t xml:space="preserve"> 93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>
        <w:rPr>
          <w:rFonts w:ascii="Calibri" w:eastAsia="Times New Roman" w:hAnsi="Calibri" w:cs="B Titr" w:hint="cs"/>
          <w:sz w:val="28"/>
          <w:szCs w:val="28"/>
          <w:rtl/>
        </w:rPr>
        <w:t xml:space="preserve"> 92</w:t>
      </w:r>
    </w:p>
    <w:p w:rsidR="00B67AF8" w:rsidRDefault="00B67AF8" w:rsidP="003B4E12">
      <w:pPr>
        <w:bidi/>
        <w:spacing w:after="0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 w:rsidRPr="00B67AF8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نام درس:  اقتصاد عمومی </w:t>
      </w:r>
      <w:r w:rsidR="003B4E12"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>2</w:t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  <w:t>تعداد واحد: 2</w:t>
      </w:r>
    </w:p>
    <w:p w:rsidR="00B67AF8" w:rsidRDefault="00B67AF8" w:rsidP="005904D5">
      <w:pPr>
        <w:bidi/>
        <w:spacing w:after="0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استاد درس: دکتر سی</w:t>
      </w:r>
      <w:r w:rsidR="00AF0D48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ّ</w:t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د فرید قادری</w:t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 w:rsidR="005904D5" w:rsidRPr="005904D5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زمان</w:t>
      </w:r>
      <w:r w:rsidR="005904D5" w:rsidRPr="005904D5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="005904D5" w:rsidRPr="005904D5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کلاس</w:t>
      </w:r>
      <w:r w:rsidR="005904D5" w:rsidRPr="005904D5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: </w:t>
      </w:r>
      <w:r w:rsidR="005904D5" w:rsidRPr="005904D5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شنبه</w:t>
      </w:r>
      <w:r w:rsidR="003B4E12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</w:t>
      </w:r>
      <w:r w:rsidR="003B4E12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1</w:t>
      </w:r>
      <w:r w:rsidR="005904D5" w:rsidRPr="005904D5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="003B4E1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="005904D5" w:rsidRPr="005904D5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9</w:t>
      </w:r>
      <w:r w:rsidR="003B4E12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:30</w:t>
      </w:r>
    </w:p>
    <w:p w:rsidR="006643D9" w:rsidRDefault="005904D5" w:rsidP="005904D5">
      <w:pPr>
        <w:bidi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دستیار آموزشی:  </w:t>
      </w:r>
      <w:r w:rsidR="00D66356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مهندس </w:t>
      </w:r>
      <w:r w:rsidR="003B4E12"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>رضا یوسفی</w:t>
      </w:r>
    </w:p>
    <w:p w:rsidR="00B67AF8" w:rsidRPr="007B5329" w:rsidRDefault="00B67AF8" w:rsidP="006643D9">
      <w:pPr>
        <w:pStyle w:val="ListParagraph"/>
        <w:numPr>
          <w:ilvl w:val="0"/>
          <w:numId w:val="16"/>
        </w:numPr>
        <w:bidi/>
        <w:spacing w:after="0"/>
        <w:rPr>
          <w:rFonts w:ascii="Calibri" w:eastAsia="Times New Roman" w:hAnsi="Calibri" w:cs="B Nazanin"/>
          <w:sz w:val="24"/>
          <w:szCs w:val="24"/>
          <w:rtl/>
        </w:rPr>
      </w:pPr>
      <w:r w:rsidRPr="006643D9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مباحث درس: </w:t>
      </w:r>
      <w:r w:rsidRPr="006643D9"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 w:rsidRPr="007B5329">
        <w:rPr>
          <w:rFonts w:ascii="Calibri" w:eastAsia="Times New Roman" w:hAnsi="Calibri" w:cs="B Nazanin" w:hint="cs"/>
          <w:sz w:val="24"/>
          <w:szCs w:val="24"/>
          <w:rtl/>
        </w:rPr>
        <w:t xml:space="preserve">1- </w:t>
      </w:r>
      <w:r w:rsidR="0005722C">
        <w:rPr>
          <w:rFonts w:ascii="Calibri" w:eastAsia="Times New Roman" w:hAnsi="Calibri" w:cs="B Nazanin" w:hint="cs"/>
          <w:sz w:val="24"/>
          <w:szCs w:val="24"/>
          <w:rtl/>
        </w:rPr>
        <w:t>تعریف اقتصاد کلان، چرخه تولید- درآمد، الگوهای اقتصادی</w:t>
      </w:r>
    </w:p>
    <w:p w:rsidR="00B67AF8" w:rsidRPr="007B5329" w:rsidRDefault="00B67AF8" w:rsidP="00B67AF8">
      <w:pPr>
        <w:bidi/>
        <w:spacing w:after="0"/>
        <w:rPr>
          <w:rFonts w:ascii="Calibri" w:eastAsia="Times New Roman" w:hAnsi="Calibri" w:cs="B Nazanin"/>
          <w:sz w:val="24"/>
          <w:szCs w:val="24"/>
          <w:rtl/>
        </w:rPr>
      </w:pP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="006643D9"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  <w:t>2-</w:t>
      </w:r>
      <w:r w:rsidR="0005722C">
        <w:rPr>
          <w:rFonts w:ascii="Calibri" w:eastAsia="Times New Roman" w:hAnsi="Calibri" w:cs="B Nazanin" w:hint="cs"/>
          <w:sz w:val="24"/>
          <w:szCs w:val="24"/>
          <w:rtl/>
        </w:rPr>
        <w:t xml:space="preserve"> حسابداری ملّی، تولید ملّی و روش های محاسبه آن</w:t>
      </w:r>
    </w:p>
    <w:p w:rsidR="00B67AF8" w:rsidRPr="007B5329" w:rsidRDefault="00B67AF8" w:rsidP="00B67AF8">
      <w:pPr>
        <w:bidi/>
        <w:spacing w:after="0"/>
        <w:rPr>
          <w:rFonts w:ascii="Calibri" w:eastAsia="Times New Roman" w:hAnsi="Calibri" w:cs="B Nazanin"/>
          <w:sz w:val="24"/>
          <w:szCs w:val="24"/>
          <w:rtl/>
        </w:rPr>
      </w:pP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="006643D9"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  <w:t>3-</w:t>
      </w:r>
      <w:r w:rsidR="0005722C">
        <w:rPr>
          <w:rFonts w:ascii="Calibri" w:eastAsia="Times New Roman" w:hAnsi="Calibri" w:cs="B Nazanin" w:hint="cs"/>
          <w:sz w:val="24"/>
          <w:szCs w:val="24"/>
          <w:rtl/>
        </w:rPr>
        <w:t xml:space="preserve"> شاخص های قیمت، نرخ توّرم و نرخ رشد اقتصادی</w:t>
      </w:r>
    </w:p>
    <w:p w:rsidR="00B67AF8" w:rsidRPr="007B5329" w:rsidRDefault="006643D9" w:rsidP="00B67AF8">
      <w:pPr>
        <w:bidi/>
        <w:spacing w:after="0"/>
        <w:rPr>
          <w:rFonts w:ascii="Calibri" w:eastAsia="Times New Roman" w:hAnsi="Calibri" w:cs="B Nazanin"/>
          <w:sz w:val="24"/>
          <w:szCs w:val="24"/>
          <w:rtl/>
        </w:rPr>
      </w:pP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="00B67AF8" w:rsidRPr="007B5329">
        <w:rPr>
          <w:rFonts w:ascii="Calibri" w:eastAsia="Times New Roman" w:hAnsi="Calibri" w:cs="B Nazanin" w:hint="cs"/>
          <w:sz w:val="24"/>
          <w:szCs w:val="24"/>
          <w:rtl/>
        </w:rPr>
        <w:tab/>
        <w:t>4-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 xml:space="preserve">  نظریه ک</w:t>
      </w:r>
      <w:r w:rsidR="0005722C">
        <w:rPr>
          <w:rFonts w:ascii="Calibri" w:eastAsia="Times New Roman" w:hAnsi="Calibri" w:cs="B Nazanin" w:hint="cs"/>
          <w:sz w:val="24"/>
          <w:szCs w:val="24"/>
          <w:rtl/>
        </w:rPr>
        <w:t>نز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>، تابع مصرف کنز و ضرایب تکاثر</w:t>
      </w:r>
    </w:p>
    <w:p w:rsidR="00B67AF8" w:rsidRDefault="00B67AF8" w:rsidP="00AB23CB">
      <w:pPr>
        <w:bidi/>
        <w:spacing w:after="0"/>
        <w:rPr>
          <w:rFonts w:ascii="Calibri" w:eastAsia="Times New Roman" w:hAnsi="Calibri" w:cs="B Nazanin"/>
          <w:sz w:val="24"/>
          <w:szCs w:val="24"/>
          <w:rtl/>
        </w:rPr>
      </w:pP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="006643D9" w:rsidRPr="007B5329">
        <w:rPr>
          <w:rFonts w:ascii="Calibri" w:eastAsia="Times New Roman" w:hAnsi="Calibri" w:cs="B Nazanin" w:hint="cs"/>
          <w:sz w:val="24"/>
          <w:szCs w:val="24"/>
          <w:rtl/>
        </w:rPr>
        <w:tab/>
      </w:r>
      <w:r w:rsidRPr="007B5329">
        <w:rPr>
          <w:rFonts w:ascii="Calibri" w:eastAsia="Times New Roman" w:hAnsi="Calibri" w:cs="B Nazanin" w:hint="cs"/>
          <w:sz w:val="24"/>
          <w:szCs w:val="24"/>
          <w:rtl/>
        </w:rPr>
        <w:tab/>
        <w:t>5-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 xml:space="preserve"> تعادل درآمد ملّی، شکاف توّرمی و شکاف رکودی</w:t>
      </w:r>
    </w:p>
    <w:p w:rsidR="007B5329" w:rsidRDefault="007B5329" w:rsidP="007B5329">
      <w:pPr>
        <w:pStyle w:val="ListParagraph"/>
        <w:bidi/>
        <w:rPr>
          <w:rFonts w:ascii="Calibri" w:eastAsia="Times New Roman" w:hAnsi="Calibri" w:cs="B Nazanin"/>
          <w:sz w:val="24"/>
          <w:szCs w:val="24"/>
          <w:rtl/>
        </w:rPr>
      </w:pPr>
      <w:r>
        <w:rPr>
          <w:rFonts w:ascii="Calibri" w:eastAsia="Times New Roman" w:hAnsi="Calibri" w:cs="B Nazanin" w:hint="cs"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sz w:val="24"/>
          <w:szCs w:val="24"/>
          <w:rtl/>
        </w:rPr>
        <w:tab/>
        <w:t xml:space="preserve">6- 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>بودجه، ضریب تکاثر بودجه متوازن،</w:t>
      </w:r>
      <w:r w:rsidR="0037780F" w:rsidRPr="0037780F">
        <w:rPr>
          <w:rFonts w:ascii="Calibri" w:eastAsia="Times New Roman" w:hAnsi="Calibri" w:cs="B Nazanin" w:hint="cs"/>
          <w:sz w:val="24"/>
          <w:szCs w:val="24"/>
          <w:rtl/>
        </w:rPr>
        <w:t xml:space="preserve"> 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>بازار پولی و</w:t>
      </w:r>
      <w:r w:rsidR="0037780F" w:rsidRPr="0037780F">
        <w:rPr>
          <w:rFonts w:ascii="Calibri" w:eastAsia="Times New Roman" w:hAnsi="Calibri" w:cs="B Nazanin" w:hint="cs"/>
          <w:sz w:val="24"/>
          <w:szCs w:val="24"/>
          <w:rtl/>
        </w:rPr>
        <w:t xml:space="preserve"> 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>نقدینگی</w:t>
      </w:r>
    </w:p>
    <w:p w:rsidR="00AB23CB" w:rsidRPr="007B5329" w:rsidRDefault="00AB23CB" w:rsidP="0037780F">
      <w:pPr>
        <w:pStyle w:val="ListParagraph"/>
        <w:bidi/>
        <w:spacing w:line="360" w:lineRule="auto"/>
        <w:rPr>
          <w:rFonts w:ascii="Calibri" w:eastAsia="Times New Roman" w:hAnsi="Calibri" w:cs="B Nazanin"/>
          <w:sz w:val="24"/>
          <w:szCs w:val="24"/>
          <w:rtl/>
        </w:rPr>
      </w:pPr>
      <w:r>
        <w:rPr>
          <w:rFonts w:ascii="Calibri" w:eastAsia="Times New Roman" w:hAnsi="Calibri" w:cs="B Nazanin" w:hint="cs"/>
          <w:sz w:val="24"/>
          <w:szCs w:val="24"/>
          <w:rtl/>
        </w:rPr>
        <w:tab/>
      </w:r>
      <w:r>
        <w:rPr>
          <w:rFonts w:ascii="Calibri" w:eastAsia="Times New Roman" w:hAnsi="Calibri" w:cs="B Nazanin" w:hint="cs"/>
          <w:sz w:val="24"/>
          <w:szCs w:val="24"/>
          <w:rtl/>
        </w:rPr>
        <w:tab/>
        <w:t xml:space="preserve">7- </w:t>
      </w:r>
      <w:r w:rsidR="0037780F">
        <w:rPr>
          <w:rFonts w:ascii="Calibri" w:eastAsia="Times New Roman" w:hAnsi="Calibri" w:cs="B Nazanin" w:hint="cs"/>
          <w:sz w:val="24"/>
          <w:szCs w:val="24"/>
          <w:rtl/>
        </w:rPr>
        <w:t>سیاست های پولی، سرمایه گذاری و شرایط تعادل در بازار کالا و بازار پول</w:t>
      </w:r>
    </w:p>
    <w:p w:rsidR="00553F7E" w:rsidRDefault="00B67AF8" w:rsidP="0051636D">
      <w:pPr>
        <w:pStyle w:val="ListParagraph"/>
        <w:numPr>
          <w:ilvl w:val="0"/>
          <w:numId w:val="15"/>
        </w:numPr>
        <w:bidi/>
        <w:spacing w:after="0"/>
        <w:rPr>
          <w:rFonts w:ascii="Calibri" w:eastAsia="Times New Roman" w:hAnsi="Calibri" w:cs="B Nazanin" w:hint="cs"/>
          <w:sz w:val="24"/>
          <w:szCs w:val="24"/>
        </w:rPr>
      </w:pPr>
      <w:r w:rsidRPr="006643D9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منابع درس:</w:t>
      </w:r>
      <w:r w:rsidRPr="006643D9"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  <w:t xml:space="preserve"> </w:t>
      </w:r>
      <w:r w:rsidR="006643D9">
        <w:rPr>
          <w:rFonts w:ascii="Calibri" w:eastAsia="Times New Roman" w:hAnsi="Calibri" w:cs="B Nazanin" w:hint="cs"/>
          <w:b/>
          <w:bCs/>
          <w:sz w:val="24"/>
          <w:szCs w:val="24"/>
          <w:rtl/>
        </w:rPr>
        <w:tab/>
      </w:r>
      <w:r w:rsidR="0051636D">
        <w:rPr>
          <w:rFonts w:ascii="Calibri" w:eastAsia="Times New Roman" w:hAnsi="Calibri" w:cs="B Nazanin" w:hint="cs"/>
          <w:sz w:val="24"/>
          <w:szCs w:val="24"/>
          <w:rtl/>
        </w:rPr>
        <w:t>مطالب کلاسی و جزوه</w:t>
      </w:r>
      <w:bookmarkStart w:id="0" w:name="_GoBack"/>
      <w:bookmarkEnd w:id="0"/>
    </w:p>
    <w:p w:rsidR="0051636D" w:rsidRDefault="0051636D" w:rsidP="0051636D">
      <w:pPr>
        <w:pStyle w:val="ListParagraph"/>
        <w:spacing w:after="0"/>
        <w:ind w:left="2160"/>
        <w:rPr>
          <w:rFonts w:ascii="Arial" w:hAnsi="Arial" w:cs="Arial"/>
          <w:color w:val="333333"/>
          <w:sz w:val="18"/>
          <w:szCs w:val="18"/>
          <w:rtl/>
        </w:rPr>
      </w:pPr>
      <w:proofErr w:type="gramStart"/>
      <w:r>
        <w:rPr>
          <w:rStyle w:val="Emphasis"/>
          <w:rFonts w:ascii="Arial" w:hAnsi="Arial" w:cs="Arial"/>
          <w:color w:val="333333"/>
          <w:sz w:val="18"/>
          <w:szCs w:val="18"/>
          <w:bdr w:val="none" w:sz="0" w:space="0" w:color="auto" w:frame="1"/>
        </w:rPr>
        <w:t>Macroeconomics</w:t>
      </w:r>
      <w:r>
        <w:rPr>
          <w:rFonts w:ascii="Arial" w:hAnsi="Arial" w:cs="Arial"/>
          <w:color w:val="333333"/>
          <w:sz w:val="18"/>
          <w:szCs w:val="18"/>
        </w:rPr>
        <w:t>.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6th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ed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. </w:t>
      </w:r>
    </w:p>
    <w:p w:rsidR="0051636D" w:rsidRDefault="0051636D" w:rsidP="0051636D">
      <w:pPr>
        <w:pStyle w:val="ListParagraph"/>
        <w:spacing w:after="0"/>
        <w:ind w:left="2160"/>
        <w:rPr>
          <w:rFonts w:ascii="Arial" w:hAnsi="Arial" w:cs="Arial"/>
          <w:color w:val="333333"/>
          <w:sz w:val="18"/>
          <w:szCs w:val="18"/>
        </w:rPr>
      </w:pPr>
      <w:r>
        <w:rPr>
          <w:rStyle w:val="Emphasis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By </w:t>
      </w:r>
      <w:r>
        <w:rPr>
          <w:rFonts w:ascii="Arial" w:hAnsi="Arial" w:cs="Arial"/>
          <w:color w:val="333333"/>
          <w:sz w:val="18"/>
          <w:szCs w:val="18"/>
        </w:rPr>
        <w:t xml:space="preserve">Abel, Andrew B., Ben S. Bernanke, and Dean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Croushore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51636D" w:rsidRPr="00AB23CB" w:rsidRDefault="0051636D" w:rsidP="0051636D">
      <w:pPr>
        <w:pStyle w:val="ListParagraph"/>
        <w:bidi/>
        <w:spacing w:after="0"/>
        <w:ind w:left="2160"/>
        <w:rPr>
          <w:rFonts w:ascii="Calibri" w:eastAsia="Times New Roman" w:hAnsi="Calibri" w:cs="B Nazanin"/>
          <w:sz w:val="24"/>
          <w:szCs w:val="24"/>
          <w:rtl/>
        </w:rPr>
      </w:pPr>
      <w:r>
        <w:rPr>
          <w:rFonts w:ascii="Arial" w:hAnsi="Arial" w:cs="Arial"/>
          <w:color w:val="333333"/>
          <w:sz w:val="18"/>
          <w:szCs w:val="18"/>
        </w:rPr>
        <w:t>.</w:t>
      </w:r>
    </w:p>
    <w:p w:rsidR="006643D9" w:rsidRDefault="006643D9" w:rsidP="00AB23CB">
      <w:pPr>
        <w:pStyle w:val="ListParagraph"/>
        <w:bidi/>
        <w:spacing w:before="240" w:after="0"/>
        <w:ind w:left="27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نحوه ارزشیابی:</w:t>
      </w:r>
    </w:p>
    <w:tbl>
      <w:tblPr>
        <w:bidiVisual/>
        <w:tblW w:w="5459" w:type="dxa"/>
        <w:jc w:val="center"/>
        <w:tblLook w:val="04A0" w:firstRow="1" w:lastRow="0" w:firstColumn="1" w:lastColumn="0" w:noHBand="0" w:noVBand="1"/>
      </w:tblPr>
      <w:tblGrid>
        <w:gridCol w:w="660"/>
        <w:gridCol w:w="2020"/>
        <w:gridCol w:w="1474"/>
        <w:gridCol w:w="1305"/>
      </w:tblGrid>
      <w:tr w:rsidR="00047B57" w:rsidRPr="005904D5" w:rsidTr="00047B57">
        <w:trPr>
          <w:trHeight w:val="438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5904D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5904D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نوع ارزشیابی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5904D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درصد از کل نمره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5904D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</w:t>
            </w:r>
          </w:p>
        </w:tc>
      </w:tr>
      <w:tr w:rsidR="00047B57" w:rsidRPr="005904D5" w:rsidTr="00047B57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</w:t>
            </w: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میان ترم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DA1E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DA1E58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627448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30/01/93</w:t>
            </w:r>
          </w:p>
        </w:tc>
      </w:tr>
      <w:tr w:rsidR="00047B57" w:rsidRPr="005904D5" w:rsidTr="00047B57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پایان ترم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AB23C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627448" w:rsidP="006B0E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17/03/93</w:t>
            </w:r>
          </w:p>
        </w:tc>
      </w:tr>
      <w:tr w:rsidR="00047B57" w:rsidRPr="005904D5" w:rsidTr="00047B57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DA1E58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4D5" w:rsidRPr="005904D5" w:rsidRDefault="005904D5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*</w:t>
            </w:r>
          </w:p>
        </w:tc>
      </w:tr>
      <w:tr w:rsidR="00AC5474" w:rsidRPr="005904D5" w:rsidTr="00620882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کوییز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4" w:rsidRPr="005904D5" w:rsidRDefault="00DA1E58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AC5474" w:rsidRPr="005904D5" w:rsidTr="00CA7B51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تمرین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AC5474" w:rsidRPr="005904D5" w:rsidTr="00CA7B51">
        <w:trPr>
          <w:trHeight w:val="39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مشارکت فعال</w:t>
            </w:r>
            <w:r w:rsidRPr="005904D5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در کلاس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4" w:rsidRPr="005904D5" w:rsidRDefault="00AC5474" w:rsidP="005904D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</w:tr>
    </w:tbl>
    <w:p w:rsidR="005904D5" w:rsidRDefault="008F43F0" w:rsidP="005904D5">
      <w:pPr>
        <w:bidi/>
        <w:spacing w:before="240" w:after="0"/>
        <w:ind w:left="27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>
        <w:rPr>
          <w:rFonts w:ascii="Calibri" w:eastAsia="Times New Roman" w:hAnsi="Calibri" w:cs="B Nazanin" w:hint="cs"/>
          <w:b/>
          <w:bCs/>
          <w:sz w:val="24"/>
          <w:szCs w:val="24"/>
          <w:rtl/>
        </w:rPr>
        <w:t>*</w:t>
      </w:r>
      <w:r w:rsidR="005904D5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تاریخ </w:t>
      </w:r>
      <w:r w:rsidR="00047B57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ارائه پروژه:</w:t>
      </w:r>
    </w:p>
    <w:tbl>
      <w:tblPr>
        <w:bidiVisual/>
        <w:tblW w:w="5446" w:type="dxa"/>
        <w:jc w:val="center"/>
        <w:tblLook w:val="04A0" w:firstRow="1" w:lastRow="0" w:firstColumn="1" w:lastColumn="0" w:noHBand="0" w:noVBand="1"/>
      </w:tblPr>
      <w:tblGrid>
        <w:gridCol w:w="646"/>
        <w:gridCol w:w="3210"/>
        <w:gridCol w:w="1590"/>
      </w:tblGrid>
      <w:tr w:rsidR="00047B57" w:rsidRPr="00047B57" w:rsidTr="008F43F0">
        <w:trPr>
          <w:trHeight w:val="386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47B57" w:rsidRPr="00047B57" w:rsidRDefault="00AF0D48" w:rsidP="00047B5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فاز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47B57" w:rsidRPr="00047B57" w:rsidRDefault="00047B57" w:rsidP="00047B5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047B5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موضوع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47B57" w:rsidRPr="00047B57" w:rsidRDefault="00047B57" w:rsidP="00047B5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047B5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آخرین تاریخ تحویل </w:t>
            </w:r>
          </w:p>
        </w:tc>
      </w:tr>
      <w:tr w:rsidR="00047B57" w:rsidRPr="00047B57" w:rsidTr="008F43F0">
        <w:trPr>
          <w:trHeight w:val="386"/>
          <w:jc w:val="center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047B57" w:rsidP="0011225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047B57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  <w:r w:rsidR="0011225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047B57" w:rsidP="00AF0D4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047B57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انتخاب موضوع پروژه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627448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03/12/92</w:t>
            </w:r>
          </w:p>
        </w:tc>
      </w:tr>
      <w:tr w:rsidR="00047B57" w:rsidRPr="00047B57" w:rsidTr="008F43F0">
        <w:trPr>
          <w:trHeight w:val="386"/>
          <w:jc w:val="center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112256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047B57" w:rsidP="00AF0D4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047B57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گزارش جمع آوری داده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627448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24/12/92</w:t>
            </w:r>
          </w:p>
        </w:tc>
      </w:tr>
      <w:tr w:rsidR="00047B57" w:rsidRPr="00047B57" w:rsidTr="008F43F0">
        <w:trPr>
          <w:trHeight w:val="386"/>
          <w:jc w:val="center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112256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047B57" w:rsidP="00AF0D4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047B57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تحلیل داده و پیش بینی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627448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13/02/93</w:t>
            </w:r>
          </w:p>
        </w:tc>
      </w:tr>
      <w:tr w:rsidR="00047B57" w:rsidRPr="00047B57" w:rsidTr="008F43F0">
        <w:trPr>
          <w:trHeight w:val="386"/>
          <w:jc w:val="center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112256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047B57" w:rsidP="00DA1E5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047B57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تحویل نهایی</w:t>
            </w:r>
            <w:r w:rsidR="00DA1E58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پروژه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57" w:rsidRPr="00047B57" w:rsidRDefault="00627448" w:rsidP="00047B57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10/03/93</w:t>
            </w:r>
          </w:p>
        </w:tc>
      </w:tr>
    </w:tbl>
    <w:p w:rsidR="00B67AF8" w:rsidRPr="00AB23CB" w:rsidRDefault="00B67AF8" w:rsidP="00553F7E">
      <w:pPr>
        <w:rPr>
          <w:rtl/>
          <w:lang w:bidi="fa-IR"/>
        </w:rPr>
      </w:pPr>
    </w:p>
    <w:sectPr w:rsidR="00B67AF8" w:rsidRPr="00AB23CB" w:rsidSect="00553F7E">
      <w:pgSz w:w="12240" w:h="15840"/>
      <w:pgMar w:top="851" w:right="144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3in;height:3in" o:bullet="t"/>
    </w:pict>
  </w:numPicBullet>
  <w:numPicBullet w:numPicBulletId="1">
    <w:pict>
      <v:shape id="_x0000_i1084" type="#_x0000_t75" style="width:3in;height:3in" o:bullet="t"/>
    </w:pict>
  </w:numPicBullet>
  <w:numPicBullet w:numPicBulletId="2">
    <w:pict>
      <v:shape id="_x0000_i1085" type="#_x0000_t75" style="width:3in;height:3in" o:bullet="t"/>
    </w:pict>
  </w:numPicBullet>
  <w:abstractNum w:abstractNumId="0">
    <w:nsid w:val="00892FDE"/>
    <w:multiLevelType w:val="multilevel"/>
    <w:tmpl w:val="2A8CBE5C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A7C8D"/>
    <w:multiLevelType w:val="hybridMultilevel"/>
    <w:tmpl w:val="6A90A45E"/>
    <w:lvl w:ilvl="0" w:tplc="F552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B5324"/>
    <w:multiLevelType w:val="hybridMultilevel"/>
    <w:tmpl w:val="55D09870"/>
    <w:lvl w:ilvl="0" w:tplc="4748050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093A3700"/>
    <w:multiLevelType w:val="multilevel"/>
    <w:tmpl w:val="862004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733CBF"/>
    <w:multiLevelType w:val="hybridMultilevel"/>
    <w:tmpl w:val="C9E4E440"/>
    <w:lvl w:ilvl="0" w:tplc="498E2CB6">
      <w:start w:val="3"/>
      <w:numFmt w:val="bullet"/>
      <w:lvlText w:val="*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A7EE7"/>
    <w:multiLevelType w:val="hybridMultilevel"/>
    <w:tmpl w:val="CD7A53E4"/>
    <w:lvl w:ilvl="0" w:tplc="89146E38">
      <w:start w:val="1"/>
      <w:numFmt w:val="decimal"/>
      <w:lvlText w:val="%1-"/>
      <w:lvlJc w:val="left"/>
      <w:pPr>
        <w:ind w:left="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">
    <w:nsid w:val="1CF51869"/>
    <w:multiLevelType w:val="hybridMultilevel"/>
    <w:tmpl w:val="5FD4BC30"/>
    <w:lvl w:ilvl="0" w:tplc="89146E38">
      <w:start w:val="1"/>
      <w:numFmt w:val="decimal"/>
      <w:lvlText w:val="%1-"/>
      <w:lvlJc w:val="left"/>
      <w:pPr>
        <w:ind w:left="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763E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A134BFF"/>
    <w:multiLevelType w:val="hybridMultilevel"/>
    <w:tmpl w:val="BE6CA4F2"/>
    <w:lvl w:ilvl="0" w:tplc="F552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3321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1144ED2"/>
    <w:multiLevelType w:val="hybridMultilevel"/>
    <w:tmpl w:val="39C2239A"/>
    <w:lvl w:ilvl="0" w:tplc="E2B6FA42">
      <w:start w:val="3"/>
      <w:numFmt w:val="bullet"/>
      <w:lvlText w:val="*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07A38"/>
    <w:multiLevelType w:val="hybridMultilevel"/>
    <w:tmpl w:val="53F8C82A"/>
    <w:lvl w:ilvl="0" w:tplc="ACE8D84E">
      <w:start w:val="1"/>
      <w:numFmt w:val="decimal"/>
      <w:lvlText w:val="%1-"/>
      <w:lvlJc w:val="left"/>
      <w:pPr>
        <w:ind w:left="1069" w:hanging="360"/>
      </w:pPr>
      <w:rPr>
        <w:rFonts w:cs="B Nazanin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640BF7"/>
    <w:multiLevelType w:val="hybridMultilevel"/>
    <w:tmpl w:val="DE6EC998"/>
    <w:lvl w:ilvl="0" w:tplc="AB58F342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C7B85"/>
    <w:multiLevelType w:val="hybridMultilevel"/>
    <w:tmpl w:val="E27C3E5A"/>
    <w:lvl w:ilvl="0" w:tplc="F552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2264E"/>
    <w:multiLevelType w:val="hybridMultilevel"/>
    <w:tmpl w:val="53101C5E"/>
    <w:lvl w:ilvl="0" w:tplc="F552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C7E83"/>
    <w:multiLevelType w:val="hybridMultilevel"/>
    <w:tmpl w:val="042A0E34"/>
    <w:lvl w:ilvl="0" w:tplc="F552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237BB"/>
    <w:multiLevelType w:val="hybridMultilevel"/>
    <w:tmpl w:val="83AE0F0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86250CE"/>
    <w:multiLevelType w:val="hybridMultilevel"/>
    <w:tmpl w:val="89FE4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930D6"/>
    <w:multiLevelType w:val="hybridMultilevel"/>
    <w:tmpl w:val="577CB748"/>
    <w:lvl w:ilvl="0" w:tplc="89146E38">
      <w:start w:val="1"/>
      <w:numFmt w:val="decimal"/>
      <w:lvlText w:val="%1-"/>
      <w:lvlJc w:val="left"/>
      <w:pPr>
        <w:ind w:left="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6"/>
  </w:num>
  <w:num w:numId="5">
    <w:abstractNumId w:val="5"/>
  </w:num>
  <w:num w:numId="6">
    <w:abstractNumId w:val="18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  <w:num w:numId="11">
    <w:abstractNumId w:val="15"/>
  </w:num>
  <w:num w:numId="12">
    <w:abstractNumId w:val="11"/>
  </w:num>
  <w:num w:numId="13">
    <w:abstractNumId w:val="13"/>
  </w:num>
  <w:num w:numId="14">
    <w:abstractNumId w:val="2"/>
  </w:num>
  <w:num w:numId="15">
    <w:abstractNumId w:val="9"/>
  </w:num>
  <w:num w:numId="16">
    <w:abstractNumId w:val="7"/>
  </w:num>
  <w:num w:numId="17">
    <w:abstractNumId w:val="10"/>
  </w:num>
  <w:num w:numId="18">
    <w:abstractNumId w:val="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F5"/>
    <w:rsid w:val="00005C05"/>
    <w:rsid w:val="00021B80"/>
    <w:rsid w:val="00047B57"/>
    <w:rsid w:val="00055939"/>
    <w:rsid w:val="0005722C"/>
    <w:rsid w:val="000624CE"/>
    <w:rsid w:val="00112256"/>
    <w:rsid w:val="00127786"/>
    <w:rsid w:val="00137E6A"/>
    <w:rsid w:val="00155B8C"/>
    <w:rsid w:val="00222CFD"/>
    <w:rsid w:val="00372FE8"/>
    <w:rsid w:val="0037780F"/>
    <w:rsid w:val="003A7936"/>
    <w:rsid w:val="003B4E12"/>
    <w:rsid w:val="004B1897"/>
    <w:rsid w:val="00502464"/>
    <w:rsid w:val="0051636D"/>
    <w:rsid w:val="00553F7E"/>
    <w:rsid w:val="005904D5"/>
    <w:rsid w:val="00627448"/>
    <w:rsid w:val="006643D9"/>
    <w:rsid w:val="00665063"/>
    <w:rsid w:val="006B0E13"/>
    <w:rsid w:val="006C3873"/>
    <w:rsid w:val="007B5329"/>
    <w:rsid w:val="00881F02"/>
    <w:rsid w:val="008B54F5"/>
    <w:rsid w:val="008C33B3"/>
    <w:rsid w:val="008C6517"/>
    <w:rsid w:val="008C70CE"/>
    <w:rsid w:val="008F43F0"/>
    <w:rsid w:val="008F7B2B"/>
    <w:rsid w:val="00A07850"/>
    <w:rsid w:val="00AB23CB"/>
    <w:rsid w:val="00AC5474"/>
    <w:rsid w:val="00AD0A6F"/>
    <w:rsid w:val="00AF0D48"/>
    <w:rsid w:val="00B100CA"/>
    <w:rsid w:val="00B361A4"/>
    <w:rsid w:val="00B67AF8"/>
    <w:rsid w:val="00BE1EE7"/>
    <w:rsid w:val="00C27BB6"/>
    <w:rsid w:val="00C924E3"/>
    <w:rsid w:val="00CD788A"/>
    <w:rsid w:val="00D36134"/>
    <w:rsid w:val="00D66356"/>
    <w:rsid w:val="00DA1E58"/>
    <w:rsid w:val="00EB070A"/>
    <w:rsid w:val="00EC33A3"/>
    <w:rsid w:val="00EF2457"/>
    <w:rsid w:val="00F90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6280F3-6CDB-47EB-B4B6-B326B8D0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78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7786"/>
    <w:pPr>
      <w:ind w:left="720"/>
      <w:contextualSpacing/>
    </w:pPr>
  </w:style>
  <w:style w:type="character" w:customStyle="1" w:styleId="span051">
    <w:name w:val="span051"/>
    <w:basedOn w:val="DefaultParagraphFont"/>
    <w:rsid w:val="006C3873"/>
    <w:rPr>
      <w:rFonts w:ascii="Tahoma" w:hAnsi="Tahoma" w:cs="Tahoma" w:hint="default"/>
      <w:b/>
      <w:bCs/>
      <w:color w:val="0000F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FE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3F7E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5163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8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</dc:creator>
  <cp:lastModifiedBy>Farid Ghaderi</cp:lastModifiedBy>
  <cp:revision>2</cp:revision>
  <cp:lastPrinted>2014-02-02T12:42:00Z</cp:lastPrinted>
  <dcterms:created xsi:type="dcterms:W3CDTF">2014-02-02T12:42:00Z</dcterms:created>
  <dcterms:modified xsi:type="dcterms:W3CDTF">2014-02-02T12:42:00Z</dcterms:modified>
</cp:coreProperties>
</file>