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2C" w:rsidRDefault="00565B9D" w:rsidP="00783621">
      <w:pPr>
        <w:spacing w:line="288" w:lineRule="auto"/>
        <w:jc w:val="center"/>
      </w:pPr>
      <w:r>
        <w:rPr>
          <w:bCs/>
          <w:noProof/>
          <w:sz w:val="28"/>
          <w:szCs w:val="28"/>
        </w:rPr>
        <w:drawing>
          <wp:inline distT="0" distB="0" distL="0" distR="0">
            <wp:extent cx="889000" cy="889000"/>
            <wp:effectExtent l="0" t="0" r="0" b="0"/>
            <wp:docPr id="1" name="Picture 1" descr="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F44" w:rsidRDefault="00814CE5" w:rsidP="008F6FE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دانشکدۀ مهندسی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صنایع،</w:t>
      </w: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4B2F44" w:rsidRPr="004B2F44">
        <w:rPr>
          <w:rFonts w:cs="B Nazanin" w:hint="cs"/>
          <w:b/>
          <w:bCs/>
          <w:sz w:val="32"/>
          <w:szCs w:val="32"/>
          <w:rtl/>
          <w:lang w:bidi="fa-IR"/>
        </w:rPr>
        <w:t>پردیس دانشکده های فنی</w:t>
      </w:r>
    </w:p>
    <w:p w:rsidR="00D3177F" w:rsidRDefault="00D3177F" w:rsidP="00814CE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(فرم طرح درس)</w:t>
      </w:r>
    </w:p>
    <w:p w:rsidR="00783621" w:rsidRPr="004B2F44" w:rsidRDefault="00783621" w:rsidP="00783621">
      <w:pPr>
        <w:bidi/>
        <w:jc w:val="center"/>
        <w:rPr>
          <w:rFonts w:cs="B Nazanin"/>
          <w:b/>
          <w:sz w:val="32"/>
          <w:szCs w:val="32"/>
        </w:rPr>
      </w:pPr>
    </w:p>
    <w:p w:rsidR="004F3819" w:rsidRPr="004F3819" w:rsidRDefault="004F3819" w:rsidP="00F6773D">
      <w:pPr>
        <w:spacing w:line="288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3073"/>
        <w:gridCol w:w="1420"/>
      </w:tblGrid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</w:tcPr>
          <w:p w:rsidR="00D22A1C" w:rsidRPr="002A2421" w:rsidRDefault="00D22A1C" w:rsidP="00CA48EA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شماره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A834E7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810900</w:t>
            </w:r>
            <w:r w:rsidR="00CA48EA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A48EA" w:rsidRPr="00CA48EA">
              <w:rPr>
                <w:rFonts w:cs="B Nazanin" w:hint="cs"/>
                <w:sz w:val="28"/>
                <w:szCs w:val="28"/>
                <w:rtl/>
                <w:lang w:bidi="fa-IR"/>
              </w:rPr>
              <w:t>طراحی سیستم</w:t>
            </w:r>
            <w:r w:rsidR="00CA48EA" w:rsidRPr="00CA48EA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های صنعتی</w:t>
            </w:r>
          </w:p>
        </w:tc>
      </w:tr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D22A1C" w:rsidRPr="002A2421" w:rsidRDefault="00D22A1C" w:rsidP="004910E5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 w:rsidR="004910E5" w:rsidRPr="009B4091">
              <w:rPr>
                <w:rFonts w:cs="B Nazanin" w:hint="cs"/>
                <w:b/>
                <w:bCs/>
                <w:sz w:val="32"/>
                <w:szCs w:val="32"/>
              </w:rPr>
              <w:sym w:font="Wingdings 2" w:char="F0BE"/>
            </w:r>
            <w:r w:rsidR="004910E5">
              <w:rPr>
                <w:rFonts w:cs="B Nazani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910E5" w:rsidRPr="00D22A1C">
              <w:rPr>
                <w:b/>
                <w:sz w:val="40"/>
                <w:szCs w:val="40"/>
                <w:rtl/>
                <w:lang w:bidi="fa-IR"/>
              </w:rPr>
              <w:t>□</w:t>
            </w:r>
          </w:p>
        </w:tc>
      </w:tr>
      <w:tr w:rsidR="00D22A1C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</w:tcPr>
          <w:p w:rsidR="00D22A1C" w:rsidRPr="002A2421" w:rsidRDefault="00D22A1C" w:rsidP="009B4091">
            <w:pPr>
              <w:bidi/>
              <w:spacing w:line="276" w:lineRule="auto"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D22A1C">
              <w:rPr>
                <w:rFonts w:hint="cs"/>
                <w:b/>
                <w:sz w:val="40"/>
                <w:szCs w:val="40"/>
                <w:rtl/>
                <w:lang w:bidi="fa-IR"/>
              </w:rPr>
              <w:t>□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تحصیلات تکمیلی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9B4091" w:rsidRPr="009B4091">
              <w:rPr>
                <w:rFonts w:cs="B Nazanin" w:hint="cs"/>
                <w:b/>
                <w:bCs/>
                <w:sz w:val="32"/>
                <w:szCs w:val="32"/>
              </w:rPr>
              <w:sym w:font="Wingdings 2" w:char="F0BE"/>
            </w: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Pr="00D22A1C" w:rsidRDefault="00E76CA7" w:rsidP="00814CE5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 </w:t>
            </w:r>
            <w:r w:rsidR="009B4091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رضا توکلی مقدم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="00814CE5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استاد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</w:t>
            </w:r>
            <w:r w:rsidR="00814CE5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تاریخ </w:t>
            </w: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15/</w:t>
            </w:r>
            <w:r w:rsidR="009B4091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11</w:t>
            </w:r>
            <w:r w:rsidR="001808E6"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/1392</w:t>
            </w:r>
          </w:p>
        </w:tc>
      </w:tr>
      <w:tr w:rsidR="00E76CA7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E76CA7" w:rsidRPr="00D22A1C" w:rsidRDefault="009B4091" w:rsidP="009B4091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814CE5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هم‌نیازها</w:t>
            </w:r>
          </w:p>
        </w:tc>
      </w:tr>
      <w:tr w:rsidR="00E76CA7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E76CA7" w:rsidRPr="00D22A1C" w:rsidRDefault="00AA4A9E" w:rsidP="009B4091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طرح ریزی واحدهای صنعتی، تحقیق در عملیات 2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E76CA7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AC3C20" w:rsidRPr="00D22A1C" w:rsidRDefault="009B4091" w:rsidP="00AA4A9E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هدف اصلی اين درس، 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درک و یادگیری مطالب پیشرفته در مدل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سازی و روش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حل آن برای مسایل طراحی تسهیلات و سیستم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صنعتی است. این درس شامل موضوعات مهم در خصوص مدل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استقرار تسهیلات و الگوریتم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حل آن، طراحی سیستم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تولید سلولی، سیستم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حمل و نقل مواد، طراحی انبار، طراحی شبکه، مدل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</w:t>
            </w:r>
            <w:r w:rsidR="00AC3C2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مکان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یابی و مکان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یابی </w:t>
            </w:r>
            <w:r w:rsidR="00F47397">
              <w:rPr>
                <w:rFonts w:hint="cs"/>
                <w:b/>
                <w:sz w:val="28"/>
                <w:szCs w:val="28"/>
                <w:rtl/>
                <w:lang w:bidi="fa-IR"/>
              </w:rPr>
              <w:t>–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تخصیص. </w:t>
            </w:r>
            <w:r w:rsidRPr="00C2014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در اين درس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، دانشجویان تلاش برای یادگیری و جستجوی مفاهیم جدید در </w:t>
            </w:r>
            <w:r w:rsidRPr="00C20143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طراحی سیستم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صنعتی </w:t>
            </w:r>
            <w:r w:rsidR="00AC3C2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بر حسب </w:t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توسعه مدل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F4739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ریاضی </w:t>
            </w:r>
            <w:r w:rsidR="00AC3C2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مربوطه به همراه روش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AC3C2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حل آن می</w:t>
            </w:r>
            <w:r w:rsidR="00AC3C20"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 w:rsidR="00AC3C2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نمایند.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D22A1C" w:rsidRDefault="00E76CA7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اهداف درس</w:t>
            </w:r>
          </w:p>
        </w:tc>
      </w:tr>
      <w:tr w:rsidR="009B4091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9B4091" w:rsidRPr="007A7A80" w:rsidRDefault="009B4091" w:rsidP="009B4091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lowKashida"/>
              <w:rPr>
                <w:rFonts w:ascii="Times New Roman" w:eastAsia="Times New Roman" w:hAnsi="Times New Roman" w:cs="B Nazanin"/>
                <w:b/>
                <w:sz w:val="28"/>
                <w:szCs w:val="28"/>
                <w:lang w:bidi="fa-IR"/>
              </w:rPr>
            </w:pP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نرم</w:t>
            </w:r>
            <w:r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افزارهاي متداول بهينه</w:t>
            </w:r>
            <w:r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سازي</w:t>
            </w:r>
            <w:r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9B4091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نظير</w:t>
            </w:r>
            <w:r w:rsidRPr="009B4091">
              <w:rPr>
                <w:rFonts w:ascii="Times New Roman" w:eastAsia="Times New Roman" w:hAnsi="Times New Roman" w:cs="B Nazanin"/>
                <w:bCs/>
                <w:sz w:val="24"/>
                <w:szCs w:val="24"/>
                <w:lang w:bidi="fa-IR"/>
              </w:rPr>
              <w:t>CPLEX</w:t>
            </w:r>
            <w:r w:rsidRPr="009B409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, LINGO, GAMS</w:t>
            </w:r>
            <w:r>
              <w:rPr>
                <w:rFonts w:ascii="Times New Roman" w:eastAsia="Times New Roman" w:hAnsi="Times New Roman" w:cs="B Nazanin"/>
                <w:b/>
                <w:sz w:val="24"/>
                <w:szCs w:val="24"/>
                <w:lang w:bidi="fa-IR"/>
              </w:rPr>
              <w:t xml:space="preserve"> </w:t>
            </w: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  <w:p w:rsidR="009B4091" w:rsidRPr="00AC3C20" w:rsidRDefault="009B4091" w:rsidP="00AC3C20">
            <w:pPr>
              <w:pStyle w:val="ListParagraph"/>
              <w:numPr>
                <w:ilvl w:val="0"/>
                <w:numId w:val="22"/>
              </w:numPr>
              <w:bidi/>
              <w:spacing w:after="0"/>
              <w:jc w:val="lowKashida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>نرم افزارهاي متداول برنامه</w:t>
            </w:r>
            <w:r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  <w:lang w:bidi="fa-IR"/>
              </w:rPr>
              <w:softHyphen/>
            </w:r>
            <w:r w:rsidRPr="007A7A80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  <w:lang w:bidi="fa-IR"/>
              </w:rPr>
              <w:t xml:space="preserve">نويسي </w:t>
            </w:r>
            <w:r w:rsidRPr="007A7A8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نظير</w:t>
            </w:r>
            <w:r w:rsidRPr="009B409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Matlab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B4091" w:rsidRPr="00D22A1C" w:rsidRDefault="009B4091" w:rsidP="00E76CA7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E76CA7">
              <w:rPr>
                <w:rFonts w:cs="B Nazanin" w:hint="cs"/>
                <w:bCs/>
                <w:sz w:val="28"/>
                <w:szCs w:val="28"/>
                <w:rtl/>
              </w:rPr>
              <w:t>نرم افزارهای مورد نیاز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>:</w:t>
            </w:r>
          </w:p>
        </w:tc>
      </w:tr>
      <w:tr w:rsidR="00E76CA7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E76CA7" w:rsidRDefault="00E76CA7" w:rsidP="00AC3C20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C3C20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      </w:t>
            </w:r>
            <w:r w:rsidR="00E01234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کوئیز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C3C20">
              <w:rPr>
                <w:rFonts w:cs="B Nazanin" w:hint="cs"/>
                <w:b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E01234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میان 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9B4091">
              <w:rPr>
                <w:rFonts w:cs="B Nazanin" w:hint="cs"/>
                <w:b/>
                <w:sz w:val="28"/>
                <w:szCs w:val="28"/>
                <w:rtl/>
              </w:rPr>
              <w:t>-</w:t>
            </w:r>
          </w:p>
          <w:p w:rsidR="00E76CA7" w:rsidRPr="00E76CA7" w:rsidRDefault="00E76CA7" w:rsidP="00AC3C20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C3C20">
              <w:rPr>
                <w:rFonts w:cs="B Nazanin" w:hint="cs"/>
                <w:b/>
                <w:sz w:val="28"/>
                <w:szCs w:val="28"/>
                <w:rtl/>
              </w:rPr>
              <w:t>5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>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>30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سمینار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9B4091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6CA7" w:rsidRPr="009C2C28" w:rsidRDefault="00E76CA7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C2C28" w:rsidRPr="002A2421" w:rsidTr="00814CE5">
        <w:trPr>
          <w:jc w:val="center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AC3C20" w:rsidRPr="00A14A6A" w:rsidRDefault="00AC3C20" w:rsidP="00AC3C20">
            <w:pPr>
              <w:numPr>
                <w:ilvl w:val="0"/>
                <w:numId w:val="23"/>
              </w:numPr>
              <w:ind w:left="426"/>
              <w:jc w:val="both"/>
              <w:rPr>
                <w:rFonts w:cs="B Nazanin"/>
              </w:rPr>
            </w:pPr>
            <w:r w:rsidRPr="00AC3C20">
              <w:t>Heragu</w:t>
            </w:r>
            <w:r w:rsidRPr="00A14A6A">
              <w:rPr>
                <w:rFonts w:cs="B Nazanin"/>
              </w:rPr>
              <w:t xml:space="preserve">, S.S. </w:t>
            </w:r>
            <w:r w:rsidRPr="00AC3C20">
              <w:rPr>
                <w:rFonts w:cs="B Nazanin"/>
                <w:i/>
                <w:iCs/>
              </w:rPr>
              <w:t xml:space="preserve">Facilities </w:t>
            </w:r>
            <w:r>
              <w:rPr>
                <w:rFonts w:cs="B Nazanin"/>
                <w:i/>
                <w:iCs/>
              </w:rPr>
              <w:t>d</w:t>
            </w:r>
            <w:r w:rsidRPr="00AC3C20">
              <w:rPr>
                <w:rFonts w:cs="B Nazanin"/>
                <w:i/>
                <w:iCs/>
              </w:rPr>
              <w:t>esign</w:t>
            </w:r>
            <w:r w:rsidRPr="00A14A6A">
              <w:rPr>
                <w:rFonts w:cs="B Nazanin"/>
              </w:rPr>
              <w:t>, PWS Publishing Co., Boston, M.A., 1997</w:t>
            </w:r>
            <w:r>
              <w:rPr>
                <w:rFonts w:cs="B Nazanin"/>
              </w:rPr>
              <w:t xml:space="preserve"> and 2</w:t>
            </w:r>
            <w:r w:rsidRPr="00AC3C20">
              <w:rPr>
                <w:rFonts w:cs="B Nazanin"/>
                <w:vertAlign w:val="superscript"/>
              </w:rPr>
              <w:t>nd</w:t>
            </w:r>
            <w:r>
              <w:rPr>
                <w:rFonts w:cs="B Nazanin"/>
              </w:rPr>
              <w:t xml:space="preserve"> edition in 2006 by </w:t>
            </w:r>
            <w:r w:rsidRPr="00A14A6A">
              <w:rPr>
                <w:rFonts w:cs="B Nazanin"/>
              </w:rPr>
              <w:t>iUnive</w:t>
            </w:r>
            <w:r>
              <w:rPr>
                <w:rFonts w:cs="B Nazanin"/>
              </w:rPr>
              <w:t>rse Publishing Co., Lincoln, NE</w:t>
            </w:r>
            <w:r w:rsidRPr="00A14A6A">
              <w:rPr>
                <w:rFonts w:cs="B Nazanin"/>
              </w:rPr>
              <w:t xml:space="preserve">. </w:t>
            </w:r>
          </w:p>
          <w:p w:rsidR="00AC3C20" w:rsidRDefault="00AC3C20" w:rsidP="00AC3C20">
            <w:pPr>
              <w:numPr>
                <w:ilvl w:val="0"/>
                <w:numId w:val="23"/>
              </w:numPr>
              <w:ind w:left="426"/>
              <w:jc w:val="both"/>
            </w:pPr>
            <w:r>
              <w:t xml:space="preserve">Tompkins, J.A.; White, J.A.; Bozer, Y.A.; Frazelle, E.H.; Tanchoco, J.M.A. and Trevino, J., </w:t>
            </w:r>
            <w:r>
              <w:rPr>
                <w:i/>
                <w:iCs/>
              </w:rPr>
              <w:t>Facilities planning</w:t>
            </w:r>
            <w:r>
              <w:t>, 2</w:t>
            </w:r>
            <w:r>
              <w:rPr>
                <w:vertAlign w:val="superscript"/>
              </w:rPr>
              <w:t>nd</w:t>
            </w:r>
            <w:r>
              <w:t xml:space="preserve"> ed., John Wiley &amp; Sons, New York, 1996.</w:t>
            </w:r>
          </w:p>
          <w:p w:rsidR="00AC3C20" w:rsidRDefault="00AC3C20" w:rsidP="00AC3C20">
            <w:pPr>
              <w:numPr>
                <w:ilvl w:val="0"/>
                <w:numId w:val="23"/>
              </w:numPr>
              <w:ind w:left="426"/>
              <w:jc w:val="both"/>
            </w:pPr>
            <w:r>
              <w:t xml:space="preserve">Francis, R.L.; McGinnis, L.F. and White, J.A., </w:t>
            </w:r>
            <w:r>
              <w:rPr>
                <w:i/>
                <w:iCs/>
              </w:rPr>
              <w:t>Facility layout and location: an analytical approach</w:t>
            </w:r>
            <w:r>
              <w:t>, 2</w:t>
            </w:r>
            <w:r>
              <w:rPr>
                <w:vertAlign w:val="superscript"/>
              </w:rPr>
              <w:t>nd</w:t>
            </w:r>
            <w:r>
              <w:t xml:space="preserve"> ed., Prentice Hall, Englewood Cliffs, N.J., 1992.</w:t>
            </w:r>
          </w:p>
          <w:p w:rsidR="00AC3C20" w:rsidRDefault="00AC3C20" w:rsidP="00AC3C20">
            <w:pPr>
              <w:numPr>
                <w:ilvl w:val="0"/>
                <w:numId w:val="23"/>
              </w:numPr>
              <w:ind w:left="426"/>
              <w:jc w:val="both"/>
            </w:pPr>
            <w:r>
              <w:t xml:space="preserve">Sule, D.R., </w:t>
            </w:r>
            <w:r>
              <w:rPr>
                <w:i/>
                <w:iCs/>
              </w:rPr>
              <w:t>Logistics of facilities location and allocations</w:t>
            </w:r>
            <w:r>
              <w:t>, Marcel Dekker, Inc., New York, 2001.</w:t>
            </w:r>
          </w:p>
          <w:p w:rsidR="00AC3C20" w:rsidRDefault="00AC3C20" w:rsidP="00AC3C20">
            <w:pPr>
              <w:numPr>
                <w:ilvl w:val="0"/>
                <w:numId w:val="23"/>
              </w:numPr>
              <w:ind w:left="426"/>
              <w:jc w:val="both"/>
            </w:pPr>
            <w:r>
              <w:t xml:space="preserve">Mirchandani, P.B. and Francis, R.L. </w:t>
            </w:r>
            <w:r>
              <w:rPr>
                <w:i/>
                <w:iCs/>
              </w:rPr>
              <w:t>Discrete location theory</w:t>
            </w:r>
            <w:r>
              <w:t>, John Wiley &amp; Sons, New York, 1990.</w:t>
            </w:r>
          </w:p>
          <w:p w:rsidR="009C2C28" w:rsidRPr="00AC3C20" w:rsidRDefault="00AC3C20" w:rsidP="00AC3C20">
            <w:pPr>
              <w:numPr>
                <w:ilvl w:val="0"/>
                <w:numId w:val="23"/>
              </w:numPr>
              <w:ind w:left="426"/>
              <w:jc w:val="both"/>
              <w:rPr>
                <w:rtl/>
              </w:rPr>
            </w:pPr>
            <w:r>
              <w:t xml:space="preserve">Daskin, M.S. </w:t>
            </w:r>
            <w:r>
              <w:rPr>
                <w:i/>
                <w:iCs/>
              </w:rPr>
              <w:t>Network and discrete location: Models, algorithms, and application</w:t>
            </w:r>
            <w:r>
              <w:t>, John Wiley &amp; Sons, New York, 1995.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C28" w:rsidRPr="00D22A1C" w:rsidRDefault="009C2C28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مراجع درس</w:t>
            </w:r>
          </w:p>
        </w:tc>
      </w:tr>
    </w:tbl>
    <w:p w:rsidR="0067092A" w:rsidRPr="00814CE5" w:rsidRDefault="00D22A1C" w:rsidP="009C2C28">
      <w:pPr>
        <w:bidi/>
        <w:spacing w:line="288" w:lineRule="auto"/>
        <w:rPr>
          <w:rFonts w:cs="B Nazanin"/>
          <w:rtl/>
          <w:lang w:bidi="fa-IR"/>
        </w:rPr>
      </w:pPr>
      <w:r w:rsidRPr="00814CE5">
        <w:rPr>
          <w:rFonts w:cs="B Nazanin" w:hint="cs"/>
          <w:b/>
          <w:bCs/>
          <w:rtl/>
          <w:lang w:bidi="fa-IR"/>
        </w:rPr>
        <w:lastRenderedPageBreak/>
        <w:t>تذکر</w:t>
      </w:r>
      <w:r w:rsidRPr="00814CE5">
        <w:rPr>
          <w:rFonts w:cs="B Nazanin" w:hint="cs"/>
          <w:rtl/>
          <w:lang w:bidi="fa-IR"/>
        </w:rPr>
        <w:t xml:space="preserve">: </w:t>
      </w:r>
      <w:r w:rsidR="00E76CA7" w:rsidRPr="00814CE5">
        <w:rPr>
          <w:rFonts w:cs="B Nazanin" w:hint="cs"/>
          <w:rtl/>
          <w:lang w:bidi="fa-IR"/>
        </w:rPr>
        <w:t xml:space="preserve">لطفاً </w:t>
      </w:r>
      <w:r w:rsidR="00435ED8" w:rsidRPr="00814CE5">
        <w:rPr>
          <w:rFonts w:cs="B Nazanin" w:hint="cs"/>
          <w:rtl/>
          <w:lang w:bidi="fa-IR"/>
        </w:rPr>
        <w:t xml:space="preserve">برای پر کردن این فرم از فونت </w:t>
      </w:r>
      <w:r w:rsidR="00435ED8" w:rsidRPr="00814CE5">
        <w:rPr>
          <w:rFonts w:cs="B Nazanin"/>
          <w:sz w:val="20"/>
          <w:szCs w:val="20"/>
          <w:lang w:bidi="fa-IR"/>
        </w:rPr>
        <w:t>B Nazanin</w:t>
      </w:r>
      <w:r w:rsidR="00AA0397" w:rsidRPr="00814CE5">
        <w:rPr>
          <w:rFonts w:cs="B Nazanin" w:hint="cs"/>
          <w:rtl/>
          <w:lang w:bidi="fa-IR"/>
        </w:rPr>
        <w:t xml:space="preserve"> با اندازۀ 14 استفاده کنید. برای تایپ کلمات انگلیسی از فونت </w:t>
      </w:r>
      <w:r w:rsidR="00AA0397" w:rsidRPr="00814CE5">
        <w:rPr>
          <w:rFonts w:cs="B Nazanin"/>
          <w:sz w:val="20"/>
          <w:szCs w:val="20"/>
          <w:lang w:bidi="fa-IR"/>
        </w:rPr>
        <w:t>Times</w:t>
      </w:r>
      <w:r w:rsidR="00AA0397" w:rsidRPr="00814CE5">
        <w:rPr>
          <w:rFonts w:cs="B Nazanin"/>
          <w:sz w:val="22"/>
          <w:szCs w:val="22"/>
          <w:lang w:bidi="fa-IR"/>
        </w:rPr>
        <w:t xml:space="preserve"> </w:t>
      </w:r>
      <w:r w:rsidR="00AA0397" w:rsidRPr="00814CE5">
        <w:rPr>
          <w:rFonts w:cs="B Nazanin"/>
          <w:sz w:val="20"/>
          <w:szCs w:val="20"/>
          <w:lang w:bidi="fa-IR"/>
        </w:rPr>
        <w:t>New Roman</w:t>
      </w:r>
      <w:r w:rsidR="00AA0397" w:rsidRPr="00814CE5">
        <w:rPr>
          <w:rFonts w:cs="B Nazanin" w:hint="cs"/>
          <w:rtl/>
          <w:lang w:bidi="fa-IR"/>
        </w:rPr>
        <w:t xml:space="preserve"> با اندازۀ 12 استفاده شود.</w:t>
      </w:r>
      <w:r w:rsidR="00AA0397" w:rsidRPr="00814CE5">
        <w:rPr>
          <w:rFonts w:cs="B Nazanin"/>
          <w:lang w:bidi="fa-IR"/>
        </w:rPr>
        <w:t xml:space="preserve"> </w:t>
      </w:r>
    </w:p>
    <w:p w:rsidR="00814CE5" w:rsidRDefault="00814CE5" w:rsidP="00D22A1C">
      <w:pPr>
        <w:bidi/>
        <w:spacing w:line="288" w:lineRule="auto"/>
        <w:jc w:val="center"/>
        <w:rPr>
          <w:rFonts w:cs="B Nazanin"/>
          <w:bCs/>
          <w:sz w:val="28"/>
          <w:szCs w:val="28"/>
          <w:rtl/>
          <w:lang w:bidi="fa-IR"/>
        </w:rPr>
      </w:pPr>
    </w:p>
    <w:p w:rsidR="00D22A1C" w:rsidRDefault="00D22A1C" w:rsidP="00814CE5">
      <w:pPr>
        <w:bidi/>
        <w:spacing w:line="288" w:lineRule="auto"/>
        <w:jc w:val="center"/>
        <w:rPr>
          <w:rFonts w:cs="B Nazanin"/>
          <w:sz w:val="28"/>
          <w:szCs w:val="28"/>
          <w:rtl/>
          <w:lang w:bidi="fa-IR"/>
        </w:rPr>
      </w:pPr>
      <w:r w:rsidRPr="00D22A1C">
        <w:rPr>
          <w:rFonts w:cs="B Nazanin" w:hint="cs"/>
          <w:bCs/>
          <w:sz w:val="28"/>
          <w:szCs w:val="28"/>
          <w:rtl/>
          <w:lang w:bidi="fa-IR"/>
        </w:rPr>
        <w:t>مباحث درس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7980"/>
      </w:tblGrid>
      <w:tr w:rsidR="00D22A1C" w:rsidRPr="00BB6D66" w:rsidTr="00647DD4">
        <w:tc>
          <w:tcPr>
            <w:tcW w:w="1414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7980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647DD4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Default="00647DD4" w:rsidP="00F91816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مقدمه ای بر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طراحی سیستم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صنعتی و ضرورت </w:t>
            </w:r>
            <w:r w:rsidR="00B644D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آن در دنیای امروز.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AA4A9E" w:rsidP="00F91816">
            <w:pPr>
              <w:bidi/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اهمیت سیستم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توزیع و برنامه ریزی تسهیلات: استراتژی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ها، مسایل؛ مدل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 و مراحل اصلی آنها.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AA4A9E" w:rsidP="00F91816">
            <w:pPr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انواع سیستم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تولیدی و طراحی مربوطه؛ انتخاب تجهیزات حمل و نقل مواد؛ تخمین ضایعات و دوباره کاری.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AA4A9E" w:rsidP="00F91816">
            <w:pPr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سنتی در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طراحی سیستم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صنعتی مانند ساختاری و بهبود دهنده.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AA4A9E" w:rsidP="00F91816">
            <w:pPr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مدل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ریاضی برای مسایل استقرار تسهیلات با اندازه غیریکسان و یکسان مانند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تخصیص مضاعف.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AA4A9E" w:rsidP="00F91816">
            <w:pPr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مدل تخصیص مضاعف تعمیم یافته؛ مدل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غیرخطی و عدد صحیح مختلط؛ مدل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پیوسته با در نظر گرفتن نقاط گذاشت و برداشت.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AA4A9E" w:rsidP="00F91816">
            <w:pPr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پیشرفته برای حل مسایل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استقرار تسهیلات مانند شاخه و حد، تجزیه بندرز، تئوری گراف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الگوریتم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فراابتکاری.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AA4A9E" w:rsidP="00F91816">
            <w:pPr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مفهوم تکنولوژی گروهی و سیستم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تولید سلولی و مجازی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AA4A9E" w:rsidP="00F91816">
            <w:pPr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مسایل استقرار و تشکیل سلول در سیستم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تولید سلولی به همراه روش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حل آنها.</w:t>
            </w:r>
          </w:p>
        </w:tc>
      </w:tr>
      <w:tr w:rsidR="00AA4A9E" w:rsidRPr="00BB6D66" w:rsidTr="00F91816">
        <w:tc>
          <w:tcPr>
            <w:tcW w:w="1414" w:type="dxa"/>
            <w:shd w:val="clear" w:color="auto" w:fill="auto"/>
            <w:vAlign w:val="center"/>
          </w:tcPr>
          <w:p w:rsidR="00AA4A9E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A4A9E" w:rsidRDefault="00AA4A9E" w:rsidP="00F91816">
            <w:pPr>
              <w:jc w:val="center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مقدمه ای بر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سیستم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حمل و نقل مواد مانند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تجهیزات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گذاشت و برداشت خودکار،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مدل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ریاضی برای انتخاب تجهیزات مربوطه.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AA4A9E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Default="00AA4A9E" w:rsidP="00F91816">
            <w:pPr>
              <w:jc w:val="center"/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معرفی سیستم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توزیع و انبار، مدل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ریاضی برای طراحی انبار.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647DD4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Default="00AA4A9E" w:rsidP="00F91816">
            <w:pPr>
              <w:jc w:val="center"/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ارایه سمینار و فعالیت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تحقیقاتی در حوزه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جدید مرتبط با درس.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647DD4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Default="00AA4A9E" w:rsidP="00F91816">
            <w:pPr>
              <w:jc w:val="center"/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مدل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ریاضی پایه برای مس</w:t>
            </w:r>
            <w:bookmarkStart w:id="0" w:name="_GoBack"/>
            <w:bookmarkEnd w:id="0"/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ایل مکان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یابی گسسته و پیوسته، مسایل مکان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یابی تک تسهیله.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647DD4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Default="00AA4A9E" w:rsidP="00F91816">
            <w:pPr>
              <w:jc w:val="center"/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مسایل مکان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یابی چند تسهیلات، مسایل مکان-یابی </w:t>
            </w:r>
            <w:r>
              <w:rPr>
                <w:rFonts w:hint="cs"/>
                <w:b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تخصیص و پوشش مجموعه.</w:t>
            </w:r>
          </w:p>
        </w:tc>
      </w:tr>
      <w:tr w:rsidR="00647DD4" w:rsidRPr="00BB6D66" w:rsidTr="00F91816">
        <w:tc>
          <w:tcPr>
            <w:tcW w:w="1414" w:type="dxa"/>
            <w:shd w:val="clear" w:color="auto" w:fill="auto"/>
            <w:vAlign w:val="center"/>
          </w:tcPr>
          <w:p w:rsidR="00647DD4" w:rsidRPr="00BB6D66" w:rsidRDefault="00647DD4" w:rsidP="00647DD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47DD4" w:rsidRPr="001A46CA" w:rsidRDefault="00AA4A9E" w:rsidP="00F91816">
            <w:pPr>
              <w:jc w:val="center"/>
              <w:rPr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بحث، جمع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بندی و آماده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گی برای ارایه سمینار و پروژه</w:t>
            </w:r>
            <w:r>
              <w:rPr>
                <w:rFonts w:cs="B Nazanin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های تحقیقاتی</w:t>
            </w:r>
          </w:p>
        </w:tc>
      </w:tr>
    </w:tbl>
    <w:p w:rsidR="009C2C28" w:rsidRPr="00814CE5" w:rsidRDefault="009C2C28" w:rsidP="00814CE5">
      <w:pPr>
        <w:bidi/>
        <w:spacing w:line="288" w:lineRule="auto"/>
        <w:rPr>
          <w:rFonts w:cs="B Nazanin"/>
          <w:rtl/>
          <w:lang w:bidi="fa-IR"/>
        </w:rPr>
      </w:pPr>
      <w:r w:rsidRPr="00814CE5">
        <w:rPr>
          <w:rFonts w:cs="B Nazanin" w:hint="cs"/>
          <w:b/>
          <w:bCs/>
          <w:rtl/>
          <w:lang w:bidi="fa-IR"/>
        </w:rPr>
        <w:t>تذکر:</w:t>
      </w:r>
      <w:r w:rsidRPr="00814CE5">
        <w:rPr>
          <w:rFonts w:cs="B Nazanin" w:hint="cs"/>
          <w:rtl/>
          <w:lang w:bidi="fa-IR"/>
        </w:rPr>
        <w:t xml:space="preserve"> لطفاً مباحث مورد نظر برای ارائه در هر جلسه را به تفکیک 15 هفته یک نیمسال تحصیلی در جدول فوق قید نمایید. </w:t>
      </w:r>
    </w:p>
    <w:sectPr w:rsidR="009C2C28" w:rsidRPr="00814CE5" w:rsidSect="00D3177F">
      <w:type w:val="evenPage"/>
      <w:pgSz w:w="12240" w:h="15840" w:code="1"/>
      <w:pgMar w:top="397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80" w:rsidRDefault="00080280">
      <w:r>
        <w:separator/>
      </w:r>
    </w:p>
  </w:endnote>
  <w:endnote w:type="continuationSeparator" w:id="0">
    <w:p w:rsidR="00080280" w:rsidRDefault="0008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80" w:rsidRDefault="00080280">
      <w:r>
        <w:separator/>
      </w:r>
    </w:p>
  </w:footnote>
  <w:footnote w:type="continuationSeparator" w:id="0">
    <w:p w:rsidR="00080280" w:rsidRDefault="0008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4CC"/>
    <w:multiLevelType w:val="multilevel"/>
    <w:tmpl w:val="64406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1781A"/>
    <w:multiLevelType w:val="multilevel"/>
    <w:tmpl w:val="A8B6D4DE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62C5F"/>
    <w:multiLevelType w:val="multilevel"/>
    <w:tmpl w:val="7DFA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F2381"/>
    <w:multiLevelType w:val="hybridMultilevel"/>
    <w:tmpl w:val="92262AAA"/>
    <w:lvl w:ilvl="0" w:tplc="6F5A2904">
      <w:start w:val="1"/>
      <w:numFmt w:val="decimal"/>
      <w:lvlText w:val="[%1]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116016"/>
    <w:multiLevelType w:val="hybridMultilevel"/>
    <w:tmpl w:val="D680A522"/>
    <w:lvl w:ilvl="0" w:tplc="D48CB1C4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u w:val="doub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C6FFF"/>
    <w:multiLevelType w:val="hybridMultilevel"/>
    <w:tmpl w:val="A8B6D4DE"/>
    <w:lvl w:ilvl="0" w:tplc="6F5A2904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B01F6"/>
    <w:multiLevelType w:val="hybridMultilevel"/>
    <w:tmpl w:val="AE18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65FDB"/>
    <w:multiLevelType w:val="hybridMultilevel"/>
    <w:tmpl w:val="18BC3718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26A66F6E"/>
    <w:multiLevelType w:val="hybridMultilevel"/>
    <w:tmpl w:val="44922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92D3A"/>
    <w:multiLevelType w:val="hybridMultilevel"/>
    <w:tmpl w:val="8370F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6F535E"/>
    <w:multiLevelType w:val="multilevel"/>
    <w:tmpl w:val="85A22120"/>
    <w:lvl w:ilvl="0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3794A"/>
    <w:multiLevelType w:val="hybridMultilevel"/>
    <w:tmpl w:val="D3DC15A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40B10DC3"/>
    <w:multiLevelType w:val="hybridMultilevel"/>
    <w:tmpl w:val="3A9E0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AF3A96"/>
    <w:multiLevelType w:val="hybridMultilevel"/>
    <w:tmpl w:val="FCC6B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342C33"/>
    <w:multiLevelType w:val="hybridMultilevel"/>
    <w:tmpl w:val="D2A4998C"/>
    <w:lvl w:ilvl="0" w:tplc="41E2EB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602E1"/>
    <w:multiLevelType w:val="hybridMultilevel"/>
    <w:tmpl w:val="65DC19E6"/>
    <w:lvl w:ilvl="0" w:tplc="06507C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F503B8"/>
    <w:multiLevelType w:val="hybridMultilevel"/>
    <w:tmpl w:val="7C66DD6E"/>
    <w:lvl w:ilvl="0" w:tplc="6C069AA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342E3"/>
    <w:multiLevelType w:val="hybridMultilevel"/>
    <w:tmpl w:val="6FB8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7359D"/>
    <w:multiLevelType w:val="hybridMultilevel"/>
    <w:tmpl w:val="281E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B06A80"/>
    <w:multiLevelType w:val="hybridMultilevel"/>
    <w:tmpl w:val="FD36CDDE"/>
    <w:lvl w:ilvl="0" w:tplc="3830D2D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972A3"/>
    <w:multiLevelType w:val="hybridMultilevel"/>
    <w:tmpl w:val="BE986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2407A"/>
    <w:multiLevelType w:val="hybridMultilevel"/>
    <w:tmpl w:val="85A22120"/>
    <w:lvl w:ilvl="0" w:tplc="33267F02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79761F"/>
    <w:multiLevelType w:val="hybridMultilevel"/>
    <w:tmpl w:val="B94E6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90D2D"/>
    <w:multiLevelType w:val="hybridMultilevel"/>
    <w:tmpl w:val="64406CD6"/>
    <w:lvl w:ilvl="0" w:tplc="D1007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0886ED7"/>
    <w:multiLevelType w:val="hybridMultilevel"/>
    <w:tmpl w:val="7DFA7CB8"/>
    <w:lvl w:ilvl="0" w:tplc="42E0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370818"/>
    <w:multiLevelType w:val="hybridMultilevel"/>
    <w:tmpl w:val="18F23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9F5ECF"/>
    <w:multiLevelType w:val="hybridMultilevel"/>
    <w:tmpl w:val="1A5A6ABE"/>
    <w:lvl w:ilvl="0" w:tplc="967C826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18"/>
  </w:num>
  <w:num w:numId="5">
    <w:abstractNumId w:val="24"/>
  </w:num>
  <w:num w:numId="6">
    <w:abstractNumId w:val="6"/>
  </w:num>
  <w:num w:numId="7">
    <w:abstractNumId w:val="8"/>
  </w:num>
  <w:num w:numId="8">
    <w:abstractNumId w:val="23"/>
  </w:num>
  <w:num w:numId="9">
    <w:abstractNumId w:val="2"/>
  </w:num>
  <w:num w:numId="10">
    <w:abstractNumId w:val="21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19"/>
  </w:num>
  <w:num w:numId="16">
    <w:abstractNumId w:val="10"/>
  </w:num>
  <w:num w:numId="17">
    <w:abstractNumId w:val="4"/>
  </w:num>
  <w:num w:numId="18">
    <w:abstractNumId w:val="15"/>
  </w:num>
  <w:num w:numId="19">
    <w:abstractNumId w:val="17"/>
  </w:num>
  <w:num w:numId="20">
    <w:abstractNumId w:val="9"/>
  </w:num>
  <w:num w:numId="21">
    <w:abstractNumId w:val="25"/>
  </w:num>
  <w:num w:numId="22">
    <w:abstractNumId w:val="22"/>
  </w:num>
  <w:num w:numId="23">
    <w:abstractNumId w:val="26"/>
  </w:num>
  <w:num w:numId="24">
    <w:abstractNumId w:val="14"/>
  </w:num>
  <w:num w:numId="25">
    <w:abstractNumId w:val="11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#6cf,#39f,#06f,#69f,#9cf,#5bc8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CA"/>
    <w:rsid w:val="00000053"/>
    <w:rsid w:val="00003310"/>
    <w:rsid w:val="00006504"/>
    <w:rsid w:val="000104C7"/>
    <w:rsid w:val="000112F8"/>
    <w:rsid w:val="000164BE"/>
    <w:rsid w:val="00016D4B"/>
    <w:rsid w:val="00017455"/>
    <w:rsid w:val="00022762"/>
    <w:rsid w:val="00023744"/>
    <w:rsid w:val="00025907"/>
    <w:rsid w:val="00033AE7"/>
    <w:rsid w:val="00035872"/>
    <w:rsid w:val="000362CD"/>
    <w:rsid w:val="000366AD"/>
    <w:rsid w:val="0004162E"/>
    <w:rsid w:val="00050A72"/>
    <w:rsid w:val="00051030"/>
    <w:rsid w:val="00051674"/>
    <w:rsid w:val="000556F6"/>
    <w:rsid w:val="000568BA"/>
    <w:rsid w:val="00056A9F"/>
    <w:rsid w:val="00060360"/>
    <w:rsid w:val="0006083E"/>
    <w:rsid w:val="00061A7D"/>
    <w:rsid w:val="00062414"/>
    <w:rsid w:val="00064DEE"/>
    <w:rsid w:val="00067B24"/>
    <w:rsid w:val="00070C23"/>
    <w:rsid w:val="00073D9E"/>
    <w:rsid w:val="00076C69"/>
    <w:rsid w:val="00080280"/>
    <w:rsid w:val="00085F29"/>
    <w:rsid w:val="0008608A"/>
    <w:rsid w:val="00091052"/>
    <w:rsid w:val="00095103"/>
    <w:rsid w:val="00096D7E"/>
    <w:rsid w:val="000A29B3"/>
    <w:rsid w:val="000A2F93"/>
    <w:rsid w:val="000A379F"/>
    <w:rsid w:val="000A4092"/>
    <w:rsid w:val="000B1851"/>
    <w:rsid w:val="000B1AFC"/>
    <w:rsid w:val="000B244C"/>
    <w:rsid w:val="000B4F1E"/>
    <w:rsid w:val="000C57DC"/>
    <w:rsid w:val="000C75FB"/>
    <w:rsid w:val="000D0957"/>
    <w:rsid w:val="000D0DC0"/>
    <w:rsid w:val="000D418C"/>
    <w:rsid w:val="000D4EB1"/>
    <w:rsid w:val="000D5637"/>
    <w:rsid w:val="000E6C8A"/>
    <w:rsid w:val="000F0C52"/>
    <w:rsid w:val="000F1783"/>
    <w:rsid w:val="000F41B5"/>
    <w:rsid w:val="00100330"/>
    <w:rsid w:val="00102FA0"/>
    <w:rsid w:val="00106592"/>
    <w:rsid w:val="001067F0"/>
    <w:rsid w:val="001071F8"/>
    <w:rsid w:val="00110775"/>
    <w:rsid w:val="00111D18"/>
    <w:rsid w:val="00116424"/>
    <w:rsid w:val="0011643B"/>
    <w:rsid w:val="00116B51"/>
    <w:rsid w:val="00117A74"/>
    <w:rsid w:val="00122B7A"/>
    <w:rsid w:val="00132821"/>
    <w:rsid w:val="0013295D"/>
    <w:rsid w:val="00140647"/>
    <w:rsid w:val="00142445"/>
    <w:rsid w:val="001464BF"/>
    <w:rsid w:val="00150B7D"/>
    <w:rsid w:val="0015311F"/>
    <w:rsid w:val="00155530"/>
    <w:rsid w:val="00160663"/>
    <w:rsid w:val="001662BF"/>
    <w:rsid w:val="00176CCA"/>
    <w:rsid w:val="001778C7"/>
    <w:rsid w:val="001808E6"/>
    <w:rsid w:val="00180B26"/>
    <w:rsid w:val="00181A13"/>
    <w:rsid w:val="00191334"/>
    <w:rsid w:val="00192E41"/>
    <w:rsid w:val="001A0A87"/>
    <w:rsid w:val="001A290E"/>
    <w:rsid w:val="001A2B55"/>
    <w:rsid w:val="001A439A"/>
    <w:rsid w:val="001A7890"/>
    <w:rsid w:val="001B26A4"/>
    <w:rsid w:val="001B293A"/>
    <w:rsid w:val="001B4301"/>
    <w:rsid w:val="001B661F"/>
    <w:rsid w:val="001B7919"/>
    <w:rsid w:val="001C0694"/>
    <w:rsid w:val="001C1D0A"/>
    <w:rsid w:val="001D0285"/>
    <w:rsid w:val="001D6B9C"/>
    <w:rsid w:val="001D6F39"/>
    <w:rsid w:val="001D71A0"/>
    <w:rsid w:val="001E6CA6"/>
    <w:rsid w:val="001F3B0B"/>
    <w:rsid w:val="001F4B94"/>
    <w:rsid w:val="001F4F4F"/>
    <w:rsid w:val="001F70B9"/>
    <w:rsid w:val="001F7622"/>
    <w:rsid w:val="001F7BB1"/>
    <w:rsid w:val="00200991"/>
    <w:rsid w:val="002125A3"/>
    <w:rsid w:val="002312E9"/>
    <w:rsid w:val="00231665"/>
    <w:rsid w:val="002333C5"/>
    <w:rsid w:val="0024027F"/>
    <w:rsid w:val="00241ABB"/>
    <w:rsid w:val="00241CFD"/>
    <w:rsid w:val="002420CA"/>
    <w:rsid w:val="00243659"/>
    <w:rsid w:val="00245351"/>
    <w:rsid w:val="0024582C"/>
    <w:rsid w:val="00252AEE"/>
    <w:rsid w:val="00256115"/>
    <w:rsid w:val="00262142"/>
    <w:rsid w:val="00262EF4"/>
    <w:rsid w:val="002651F1"/>
    <w:rsid w:val="00265F79"/>
    <w:rsid w:val="00274705"/>
    <w:rsid w:val="002821AE"/>
    <w:rsid w:val="002901BA"/>
    <w:rsid w:val="002905D4"/>
    <w:rsid w:val="002A146B"/>
    <w:rsid w:val="002A2421"/>
    <w:rsid w:val="002A25CD"/>
    <w:rsid w:val="002A2BBE"/>
    <w:rsid w:val="002A30EB"/>
    <w:rsid w:val="002A3F6F"/>
    <w:rsid w:val="002A4A87"/>
    <w:rsid w:val="002A6210"/>
    <w:rsid w:val="002A7E61"/>
    <w:rsid w:val="002B06D3"/>
    <w:rsid w:val="002B7922"/>
    <w:rsid w:val="002C12AD"/>
    <w:rsid w:val="002C32CB"/>
    <w:rsid w:val="002C5EDD"/>
    <w:rsid w:val="002C7F56"/>
    <w:rsid w:val="002D3D04"/>
    <w:rsid w:val="002D7AAC"/>
    <w:rsid w:val="002E4A4C"/>
    <w:rsid w:val="002F61C9"/>
    <w:rsid w:val="002F6AC3"/>
    <w:rsid w:val="00300132"/>
    <w:rsid w:val="00300875"/>
    <w:rsid w:val="00300E41"/>
    <w:rsid w:val="00301F89"/>
    <w:rsid w:val="003077D7"/>
    <w:rsid w:val="00316825"/>
    <w:rsid w:val="00320DA3"/>
    <w:rsid w:val="0032287F"/>
    <w:rsid w:val="00322C3C"/>
    <w:rsid w:val="00324634"/>
    <w:rsid w:val="0032531C"/>
    <w:rsid w:val="003271A0"/>
    <w:rsid w:val="003271FE"/>
    <w:rsid w:val="00327C35"/>
    <w:rsid w:val="0033580F"/>
    <w:rsid w:val="003406C7"/>
    <w:rsid w:val="00342863"/>
    <w:rsid w:val="00343099"/>
    <w:rsid w:val="00343C53"/>
    <w:rsid w:val="0034431B"/>
    <w:rsid w:val="00352D95"/>
    <w:rsid w:val="0035319C"/>
    <w:rsid w:val="00353955"/>
    <w:rsid w:val="0036154F"/>
    <w:rsid w:val="003624D7"/>
    <w:rsid w:val="0036308F"/>
    <w:rsid w:val="003637C5"/>
    <w:rsid w:val="0036704F"/>
    <w:rsid w:val="003705EE"/>
    <w:rsid w:val="00370A05"/>
    <w:rsid w:val="00371AC3"/>
    <w:rsid w:val="0037320D"/>
    <w:rsid w:val="003738DB"/>
    <w:rsid w:val="0037463A"/>
    <w:rsid w:val="00381936"/>
    <w:rsid w:val="00381F97"/>
    <w:rsid w:val="00383A98"/>
    <w:rsid w:val="003846A9"/>
    <w:rsid w:val="00385425"/>
    <w:rsid w:val="00390C9B"/>
    <w:rsid w:val="00392C3D"/>
    <w:rsid w:val="00396018"/>
    <w:rsid w:val="00397A15"/>
    <w:rsid w:val="003A2383"/>
    <w:rsid w:val="003B041B"/>
    <w:rsid w:val="003B0D11"/>
    <w:rsid w:val="003B11C3"/>
    <w:rsid w:val="003B38C1"/>
    <w:rsid w:val="003B5756"/>
    <w:rsid w:val="003C1C31"/>
    <w:rsid w:val="003C23DF"/>
    <w:rsid w:val="003C40CC"/>
    <w:rsid w:val="003C6681"/>
    <w:rsid w:val="003D3EFB"/>
    <w:rsid w:val="003E24AD"/>
    <w:rsid w:val="003E27FE"/>
    <w:rsid w:val="003E5396"/>
    <w:rsid w:val="003E7C20"/>
    <w:rsid w:val="003F1F22"/>
    <w:rsid w:val="003F2138"/>
    <w:rsid w:val="003F550B"/>
    <w:rsid w:val="0040179D"/>
    <w:rsid w:val="0041399A"/>
    <w:rsid w:val="00414BD2"/>
    <w:rsid w:val="004174EF"/>
    <w:rsid w:val="00426F98"/>
    <w:rsid w:val="004304F7"/>
    <w:rsid w:val="00432195"/>
    <w:rsid w:val="00433C8C"/>
    <w:rsid w:val="00435ED8"/>
    <w:rsid w:val="00440F07"/>
    <w:rsid w:val="00442898"/>
    <w:rsid w:val="00443CC2"/>
    <w:rsid w:val="00447977"/>
    <w:rsid w:val="00452878"/>
    <w:rsid w:val="0045480E"/>
    <w:rsid w:val="00454C7C"/>
    <w:rsid w:val="00455EDE"/>
    <w:rsid w:val="00456C4E"/>
    <w:rsid w:val="00460343"/>
    <w:rsid w:val="00466896"/>
    <w:rsid w:val="00475823"/>
    <w:rsid w:val="00475BE8"/>
    <w:rsid w:val="0047671A"/>
    <w:rsid w:val="00481856"/>
    <w:rsid w:val="004832D0"/>
    <w:rsid w:val="004874DC"/>
    <w:rsid w:val="0049073C"/>
    <w:rsid w:val="00491002"/>
    <w:rsid w:val="004910E5"/>
    <w:rsid w:val="0049153F"/>
    <w:rsid w:val="00496C32"/>
    <w:rsid w:val="004A050A"/>
    <w:rsid w:val="004A2C67"/>
    <w:rsid w:val="004A430A"/>
    <w:rsid w:val="004B115D"/>
    <w:rsid w:val="004B18BB"/>
    <w:rsid w:val="004B20E0"/>
    <w:rsid w:val="004B2F44"/>
    <w:rsid w:val="004B6AA2"/>
    <w:rsid w:val="004C03BB"/>
    <w:rsid w:val="004C4D73"/>
    <w:rsid w:val="004C5B59"/>
    <w:rsid w:val="004C6D49"/>
    <w:rsid w:val="004D1BE1"/>
    <w:rsid w:val="004D59CB"/>
    <w:rsid w:val="004E0695"/>
    <w:rsid w:val="004E0A2A"/>
    <w:rsid w:val="004E42EC"/>
    <w:rsid w:val="004E62BE"/>
    <w:rsid w:val="004F0B97"/>
    <w:rsid w:val="004F32B4"/>
    <w:rsid w:val="004F3819"/>
    <w:rsid w:val="004F3CFB"/>
    <w:rsid w:val="004F3D3A"/>
    <w:rsid w:val="005003B4"/>
    <w:rsid w:val="00502ECD"/>
    <w:rsid w:val="00503790"/>
    <w:rsid w:val="005048A4"/>
    <w:rsid w:val="00506CD7"/>
    <w:rsid w:val="005075E8"/>
    <w:rsid w:val="00510C66"/>
    <w:rsid w:val="00511E60"/>
    <w:rsid w:val="005138AF"/>
    <w:rsid w:val="005159E8"/>
    <w:rsid w:val="00515BA6"/>
    <w:rsid w:val="00521332"/>
    <w:rsid w:val="0052158C"/>
    <w:rsid w:val="00522796"/>
    <w:rsid w:val="00522F0A"/>
    <w:rsid w:val="00531D47"/>
    <w:rsid w:val="0054626A"/>
    <w:rsid w:val="005475CE"/>
    <w:rsid w:val="00547CCD"/>
    <w:rsid w:val="005537A6"/>
    <w:rsid w:val="00556C26"/>
    <w:rsid w:val="00565B9D"/>
    <w:rsid w:val="00567E35"/>
    <w:rsid w:val="005775A8"/>
    <w:rsid w:val="00581C47"/>
    <w:rsid w:val="005904DC"/>
    <w:rsid w:val="00591E29"/>
    <w:rsid w:val="0059294C"/>
    <w:rsid w:val="005929EA"/>
    <w:rsid w:val="00596B97"/>
    <w:rsid w:val="00597B82"/>
    <w:rsid w:val="005A1977"/>
    <w:rsid w:val="005A2315"/>
    <w:rsid w:val="005A4D1E"/>
    <w:rsid w:val="005A653F"/>
    <w:rsid w:val="005A7007"/>
    <w:rsid w:val="005A73E9"/>
    <w:rsid w:val="005A7B69"/>
    <w:rsid w:val="005B15B1"/>
    <w:rsid w:val="005B1F28"/>
    <w:rsid w:val="005B34FB"/>
    <w:rsid w:val="005B5BCE"/>
    <w:rsid w:val="005B6B74"/>
    <w:rsid w:val="005B7726"/>
    <w:rsid w:val="005C159C"/>
    <w:rsid w:val="005C160E"/>
    <w:rsid w:val="005C1E74"/>
    <w:rsid w:val="005C2B86"/>
    <w:rsid w:val="005C37C0"/>
    <w:rsid w:val="005C69C4"/>
    <w:rsid w:val="005D1946"/>
    <w:rsid w:val="005D6247"/>
    <w:rsid w:val="005E2E9F"/>
    <w:rsid w:val="005E36FF"/>
    <w:rsid w:val="005E42BF"/>
    <w:rsid w:val="005F08DE"/>
    <w:rsid w:val="005F446C"/>
    <w:rsid w:val="005F7270"/>
    <w:rsid w:val="00607B29"/>
    <w:rsid w:val="0061020D"/>
    <w:rsid w:val="00613A53"/>
    <w:rsid w:val="00615962"/>
    <w:rsid w:val="00617461"/>
    <w:rsid w:val="00617DF7"/>
    <w:rsid w:val="00625F92"/>
    <w:rsid w:val="0063033C"/>
    <w:rsid w:val="00631844"/>
    <w:rsid w:val="00633E1D"/>
    <w:rsid w:val="006359C6"/>
    <w:rsid w:val="006413E1"/>
    <w:rsid w:val="00642222"/>
    <w:rsid w:val="00643D7F"/>
    <w:rsid w:val="00647DD4"/>
    <w:rsid w:val="00653B43"/>
    <w:rsid w:val="00654A4C"/>
    <w:rsid w:val="00655965"/>
    <w:rsid w:val="00661082"/>
    <w:rsid w:val="00662906"/>
    <w:rsid w:val="0066485D"/>
    <w:rsid w:val="00667368"/>
    <w:rsid w:val="0067092A"/>
    <w:rsid w:val="00671732"/>
    <w:rsid w:val="006740AA"/>
    <w:rsid w:val="00674C18"/>
    <w:rsid w:val="00682C83"/>
    <w:rsid w:val="0068406F"/>
    <w:rsid w:val="00684B7A"/>
    <w:rsid w:val="00686D5A"/>
    <w:rsid w:val="00690444"/>
    <w:rsid w:val="00691880"/>
    <w:rsid w:val="00691E2C"/>
    <w:rsid w:val="006A0AA0"/>
    <w:rsid w:val="006A35E5"/>
    <w:rsid w:val="006A3965"/>
    <w:rsid w:val="006A7597"/>
    <w:rsid w:val="006B46CE"/>
    <w:rsid w:val="006B5F0D"/>
    <w:rsid w:val="006B7EB3"/>
    <w:rsid w:val="006C0606"/>
    <w:rsid w:val="006C3FF5"/>
    <w:rsid w:val="006C48A7"/>
    <w:rsid w:val="006C7B94"/>
    <w:rsid w:val="006D0B4B"/>
    <w:rsid w:val="006D289A"/>
    <w:rsid w:val="006D770D"/>
    <w:rsid w:val="006E05E4"/>
    <w:rsid w:val="006E1195"/>
    <w:rsid w:val="006E52E1"/>
    <w:rsid w:val="006E5505"/>
    <w:rsid w:val="006E7481"/>
    <w:rsid w:val="006F0D83"/>
    <w:rsid w:val="006F1DF8"/>
    <w:rsid w:val="006F2B02"/>
    <w:rsid w:val="00703365"/>
    <w:rsid w:val="00705CF9"/>
    <w:rsid w:val="00715BDE"/>
    <w:rsid w:val="00717FE4"/>
    <w:rsid w:val="00722761"/>
    <w:rsid w:val="0072318A"/>
    <w:rsid w:val="00725C38"/>
    <w:rsid w:val="0072662D"/>
    <w:rsid w:val="007306CB"/>
    <w:rsid w:val="00732BA4"/>
    <w:rsid w:val="00733122"/>
    <w:rsid w:val="00734178"/>
    <w:rsid w:val="007362E8"/>
    <w:rsid w:val="0073722B"/>
    <w:rsid w:val="007409B3"/>
    <w:rsid w:val="007417CD"/>
    <w:rsid w:val="00752B4C"/>
    <w:rsid w:val="00752BD5"/>
    <w:rsid w:val="0076027D"/>
    <w:rsid w:val="007660DA"/>
    <w:rsid w:val="00770B5A"/>
    <w:rsid w:val="00777F4D"/>
    <w:rsid w:val="007812B7"/>
    <w:rsid w:val="00783472"/>
    <w:rsid w:val="00783621"/>
    <w:rsid w:val="00783625"/>
    <w:rsid w:val="00784868"/>
    <w:rsid w:val="00785A2C"/>
    <w:rsid w:val="0078601D"/>
    <w:rsid w:val="007871A3"/>
    <w:rsid w:val="0079323E"/>
    <w:rsid w:val="00794FFC"/>
    <w:rsid w:val="007952EE"/>
    <w:rsid w:val="00795851"/>
    <w:rsid w:val="007979C1"/>
    <w:rsid w:val="007A20EB"/>
    <w:rsid w:val="007A4FE3"/>
    <w:rsid w:val="007B0620"/>
    <w:rsid w:val="007B0C1A"/>
    <w:rsid w:val="007B0EA2"/>
    <w:rsid w:val="007B170D"/>
    <w:rsid w:val="007B1E15"/>
    <w:rsid w:val="007B2108"/>
    <w:rsid w:val="007C0B8C"/>
    <w:rsid w:val="007C19A4"/>
    <w:rsid w:val="007C636A"/>
    <w:rsid w:val="007D21A8"/>
    <w:rsid w:val="007D4AD8"/>
    <w:rsid w:val="007D5344"/>
    <w:rsid w:val="007E0136"/>
    <w:rsid w:val="007E345A"/>
    <w:rsid w:val="007F05F7"/>
    <w:rsid w:val="007F6A44"/>
    <w:rsid w:val="008020D2"/>
    <w:rsid w:val="00802CDD"/>
    <w:rsid w:val="00803FF2"/>
    <w:rsid w:val="00806938"/>
    <w:rsid w:val="00806F5B"/>
    <w:rsid w:val="00811827"/>
    <w:rsid w:val="00813C5F"/>
    <w:rsid w:val="00814CE5"/>
    <w:rsid w:val="00815AF5"/>
    <w:rsid w:val="00815EF7"/>
    <w:rsid w:val="00816A37"/>
    <w:rsid w:val="0083018E"/>
    <w:rsid w:val="00832D4A"/>
    <w:rsid w:val="00834204"/>
    <w:rsid w:val="00834E1A"/>
    <w:rsid w:val="00835612"/>
    <w:rsid w:val="00841681"/>
    <w:rsid w:val="008451C3"/>
    <w:rsid w:val="00845643"/>
    <w:rsid w:val="00845981"/>
    <w:rsid w:val="00845DDB"/>
    <w:rsid w:val="008500FF"/>
    <w:rsid w:val="008501CA"/>
    <w:rsid w:val="00851C7C"/>
    <w:rsid w:val="008528E6"/>
    <w:rsid w:val="008545BC"/>
    <w:rsid w:val="0085555A"/>
    <w:rsid w:val="00857EB9"/>
    <w:rsid w:val="00863A0F"/>
    <w:rsid w:val="00866476"/>
    <w:rsid w:val="00867F61"/>
    <w:rsid w:val="008718CD"/>
    <w:rsid w:val="00871D43"/>
    <w:rsid w:val="008731F8"/>
    <w:rsid w:val="00873441"/>
    <w:rsid w:val="008830A6"/>
    <w:rsid w:val="0089024C"/>
    <w:rsid w:val="00891B76"/>
    <w:rsid w:val="00897388"/>
    <w:rsid w:val="008A55DE"/>
    <w:rsid w:val="008A5EE9"/>
    <w:rsid w:val="008A7549"/>
    <w:rsid w:val="008B73E6"/>
    <w:rsid w:val="008C0D95"/>
    <w:rsid w:val="008C1614"/>
    <w:rsid w:val="008C3AD7"/>
    <w:rsid w:val="008C53AA"/>
    <w:rsid w:val="008D00EF"/>
    <w:rsid w:val="008D0AB1"/>
    <w:rsid w:val="008D0B8F"/>
    <w:rsid w:val="008D27DF"/>
    <w:rsid w:val="008D2EA4"/>
    <w:rsid w:val="008D44AE"/>
    <w:rsid w:val="008D5DA6"/>
    <w:rsid w:val="008E315A"/>
    <w:rsid w:val="008E4C12"/>
    <w:rsid w:val="008F26D2"/>
    <w:rsid w:val="008F6FE6"/>
    <w:rsid w:val="00900B48"/>
    <w:rsid w:val="00900F61"/>
    <w:rsid w:val="00903172"/>
    <w:rsid w:val="0090344A"/>
    <w:rsid w:val="00911A3E"/>
    <w:rsid w:val="009138AF"/>
    <w:rsid w:val="009143FD"/>
    <w:rsid w:val="00926CF2"/>
    <w:rsid w:val="009301D9"/>
    <w:rsid w:val="00931B34"/>
    <w:rsid w:val="00932315"/>
    <w:rsid w:val="00935C98"/>
    <w:rsid w:val="00936BF6"/>
    <w:rsid w:val="00936E1D"/>
    <w:rsid w:val="0094071D"/>
    <w:rsid w:val="00940E40"/>
    <w:rsid w:val="0094173F"/>
    <w:rsid w:val="00944791"/>
    <w:rsid w:val="00944F4E"/>
    <w:rsid w:val="00963D7F"/>
    <w:rsid w:val="009644E9"/>
    <w:rsid w:val="00966916"/>
    <w:rsid w:val="00972044"/>
    <w:rsid w:val="00972278"/>
    <w:rsid w:val="009803B6"/>
    <w:rsid w:val="00980973"/>
    <w:rsid w:val="0098138E"/>
    <w:rsid w:val="00986646"/>
    <w:rsid w:val="009920AF"/>
    <w:rsid w:val="00992711"/>
    <w:rsid w:val="009A5A89"/>
    <w:rsid w:val="009A6A28"/>
    <w:rsid w:val="009A7B03"/>
    <w:rsid w:val="009B0F6C"/>
    <w:rsid w:val="009B2529"/>
    <w:rsid w:val="009B2547"/>
    <w:rsid w:val="009B340F"/>
    <w:rsid w:val="009B4091"/>
    <w:rsid w:val="009B5EFB"/>
    <w:rsid w:val="009C0D55"/>
    <w:rsid w:val="009C2C28"/>
    <w:rsid w:val="009C4740"/>
    <w:rsid w:val="009C6FF9"/>
    <w:rsid w:val="009D0C18"/>
    <w:rsid w:val="009D2AEB"/>
    <w:rsid w:val="009D43BD"/>
    <w:rsid w:val="009D5061"/>
    <w:rsid w:val="009D5654"/>
    <w:rsid w:val="009E105E"/>
    <w:rsid w:val="009F3671"/>
    <w:rsid w:val="009F5887"/>
    <w:rsid w:val="009F5A4B"/>
    <w:rsid w:val="009F759C"/>
    <w:rsid w:val="00A01B2A"/>
    <w:rsid w:val="00A07998"/>
    <w:rsid w:val="00A10D1C"/>
    <w:rsid w:val="00A11242"/>
    <w:rsid w:val="00A11DF4"/>
    <w:rsid w:val="00A14A70"/>
    <w:rsid w:val="00A15194"/>
    <w:rsid w:val="00A15FC0"/>
    <w:rsid w:val="00A230F0"/>
    <w:rsid w:val="00A247E5"/>
    <w:rsid w:val="00A269DD"/>
    <w:rsid w:val="00A343C4"/>
    <w:rsid w:val="00A359A8"/>
    <w:rsid w:val="00A379DD"/>
    <w:rsid w:val="00A4087E"/>
    <w:rsid w:val="00A422B8"/>
    <w:rsid w:val="00A436F2"/>
    <w:rsid w:val="00A43FB3"/>
    <w:rsid w:val="00A44952"/>
    <w:rsid w:val="00A45542"/>
    <w:rsid w:val="00A45943"/>
    <w:rsid w:val="00A45E7D"/>
    <w:rsid w:val="00A50D55"/>
    <w:rsid w:val="00A53132"/>
    <w:rsid w:val="00A53DD8"/>
    <w:rsid w:val="00A551A0"/>
    <w:rsid w:val="00A56241"/>
    <w:rsid w:val="00A60D6B"/>
    <w:rsid w:val="00A61304"/>
    <w:rsid w:val="00A6150A"/>
    <w:rsid w:val="00A61C8B"/>
    <w:rsid w:val="00A62E91"/>
    <w:rsid w:val="00A63B57"/>
    <w:rsid w:val="00A6470C"/>
    <w:rsid w:val="00A652FF"/>
    <w:rsid w:val="00A66169"/>
    <w:rsid w:val="00A700CD"/>
    <w:rsid w:val="00A77773"/>
    <w:rsid w:val="00A813E9"/>
    <w:rsid w:val="00A81AAB"/>
    <w:rsid w:val="00A8256E"/>
    <w:rsid w:val="00A834E7"/>
    <w:rsid w:val="00A863BA"/>
    <w:rsid w:val="00A870D7"/>
    <w:rsid w:val="00A90136"/>
    <w:rsid w:val="00A909B8"/>
    <w:rsid w:val="00A93A5F"/>
    <w:rsid w:val="00A93C81"/>
    <w:rsid w:val="00AA0397"/>
    <w:rsid w:val="00AA3563"/>
    <w:rsid w:val="00AA4114"/>
    <w:rsid w:val="00AA4A9E"/>
    <w:rsid w:val="00AA563F"/>
    <w:rsid w:val="00AB3AA8"/>
    <w:rsid w:val="00AB4089"/>
    <w:rsid w:val="00AB639B"/>
    <w:rsid w:val="00AB717F"/>
    <w:rsid w:val="00AC3C20"/>
    <w:rsid w:val="00AC4FE3"/>
    <w:rsid w:val="00AC52E6"/>
    <w:rsid w:val="00AC7031"/>
    <w:rsid w:val="00AD1251"/>
    <w:rsid w:val="00AD2E99"/>
    <w:rsid w:val="00AD3133"/>
    <w:rsid w:val="00AE0B2A"/>
    <w:rsid w:val="00AE11D0"/>
    <w:rsid w:val="00AE1C94"/>
    <w:rsid w:val="00AE1E41"/>
    <w:rsid w:val="00AE586C"/>
    <w:rsid w:val="00AF68D2"/>
    <w:rsid w:val="00B0136F"/>
    <w:rsid w:val="00B0143B"/>
    <w:rsid w:val="00B050B3"/>
    <w:rsid w:val="00B0774C"/>
    <w:rsid w:val="00B11039"/>
    <w:rsid w:val="00B1378C"/>
    <w:rsid w:val="00B14E63"/>
    <w:rsid w:val="00B17436"/>
    <w:rsid w:val="00B26E80"/>
    <w:rsid w:val="00B31171"/>
    <w:rsid w:val="00B31733"/>
    <w:rsid w:val="00B32189"/>
    <w:rsid w:val="00B34C78"/>
    <w:rsid w:val="00B37396"/>
    <w:rsid w:val="00B409E0"/>
    <w:rsid w:val="00B45761"/>
    <w:rsid w:val="00B47B3F"/>
    <w:rsid w:val="00B508E4"/>
    <w:rsid w:val="00B541CE"/>
    <w:rsid w:val="00B62451"/>
    <w:rsid w:val="00B63367"/>
    <w:rsid w:val="00B644DC"/>
    <w:rsid w:val="00B64A98"/>
    <w:rsid w:val="00B65744"/>
    <w:rsid w:val="00B6770E"/>
    <w:rsid w:val="00B76937"/>
    <w:rsid w:val="00B82D22"/>
    <w:rsid w:val="00B848F2"/>
    <w:rsid w:val="00B8689B"/>
    <w:rsid w:val="00B86C67"/>
    <w:rsid w:val="00B91506"/>
    <w:rsid w:val="00B9575F"/>
    <w:rsid w:val="00BA4A9A"/>
    <w:rsid w:val="00BB2CBE"/>
    <w:rsid w:val="00BB6D66"/>
    <w:rsid w:val="00BB7EEE"/>
    <w:rsid w:val="00BC32C5"/>
    <w:rsid w:val="00BC450A"/>
    <w:rsid w:val="00BD00D6"/>
    <w:rsid w:val="00BD1145"/>
    <w:rsid w:val="00BD5C1F"/>
    <w:rsid w:val="00BD76BF"/>
    <w:rsid w:val="00BE39D4"/>
    <w:rsid w:val="00BE6CB7"/>
    <w:rsid w:val="00BE7FE6"/>
    <w:rsid w:val="00BF3354"/>
    <w:rsid w:val="00BF6BBC"/>
    <w:rsid w:val="00BF6C1B"/>
    <w:rsid w:val="00BF7B3F"/>
    <w:rsid w:val="00C00FFD"/>
    <w:rsid w:val="00C0178C"/>
    <w:rsid w:val="00C06033"/>
    <w:rsid w:val="00C060D0"/>
    <w:rsid w:val="00C06343"/>
    <w:rsid w:val="00C13E51"/>
    <w:rsid w:val="00C16AA1"/>
    <w:rsid w:val="00C17AC8"/>
    <w:rsid w:val="00C211A8"/>
    <w:rsid w:val="00C2365D"/>
    <w:rsid w:val="00C24463"/>
    <w:rsid w:val="00C306E8"/>
    <w:rsid w:val="00C31A51"/>
    <w:rsid w:val="00C31AF4"/>
    <w:rsid w:val="00C33323"/>
    <w:rsid w:val="00C413CA"/>
    <w:rsid w:val="00C41587"/>
    <w:rsid w:val="00C44480"/>
    <w:rsid w:val="00C5318E"/>
    <w:rsid w:val="00C54267"/>
    <w:rsid w:val="00C6220C"/>
    <w:rsid w:val="00C64EFA"/>
    <w:rsid w:val="00C727BB"/>
    <w:rsid w:val="00C73A0F"/>
    <w:rsid w:val="00C74657"/>
    <w:rsid w:val="00C75F63"/>
    <w:rsid w:val="00C761B6"/>
    <w:rsid w:val="00C82260"/>
    <w:rsid w:val="00C826FE"/>
    <w:rsid w:val="00C837FF"/>
    <w:rsid w:val="00C83D2F"/>
    <w:rsid w:val="00C84696"/>
    <w:rsid w:val="00C858E4"/>
    <w:rsid w:val="00C87D34"/>
    <w:rsid w:val="00C929D6"/>
    <w:rsid w:val="00C930DC"/>
    <w:rsid w:val="00C97A4A"/>
    <w:rsid w:val="00CA2AEF"/>
    <w:rsid w:val="00CA477C"/>
    <w:rsid w:val="00CA48EA"/>
    <w:rsid w:val="00CA75E3"/>
    <w:rsid w:val="00CB2BD0"/>
    <w:rsid w:val="00CB50F8"/>
    <w:rsid w:val="00CB535A"/>
    <w:rsid w:val="00CB59ED"/>
    <w:rsid w:val="00CB730B"/>
    <w:rsid w:val="00CB799E"/>
    <w:rsid w:val="00CD0151"/>
    <w:rsid w:val="00CD0A5E"/>
    <w:rsid w:val="00CD1BC8"/>
    <w:rsid w:val="00CD1C0B"/>
    <w:rsid w:val="00CE0119"/>
    <w:rsid w:val="00CE0A31"/>
    <w:rsid w:val="00CE1348"/>
    <w:rsid w:val="00CE2E22"/>
    <w:rsid w:val="00CE43FE"/>
    <w:rsid w:val="00CE4F5B"/>
    <w:rsid w:val="00CE67F8"/>
    <w:rsid w:val="00CF16C7"/>
    <w:rsid w:val="00D00AD8"/>
    <w:rsid w:val="00D012F5"/>
    <w:rsid w:val="00D028B3"/>
    <w:rsid w:val="00D0307B"/>
    <w:rsid w:val="00D03B3E"/>
    <w:rsid w:val="00D11580"/>
    <w:rsid w:val="00D1286B"/>
    <w:rsid w:val="00D12FE8"/>
    <w:rsid w:val="00D15C0F"/>
    <w:rsid w:val="00D15DBC"/>
    <w:rsid w:val="00D161E4"/>
    <w:rsid w:val="00D17949"/>
    <w:rsid w:val="00D179EC"/>
    <w:rsid w:val="00D17D54"/>
    <w:rsid w:val="00D21415"/>
    <w:rsid w:val="00D22A1C"/>
    <w:rsid w:val="00D30834"/>
    <w:rsid w:val="00D3177F"/>
    <w:rsid w:val="00D322A3"/>
    <w:rsid w:val="00D36C8C"/>
    <w:rsid w:val="00D44A3C"/>
    <w:rsid w:val="00D450DE"/>
    <w:rsid w:val="00D47704"/>
    <w:rsid w:val="00D53A8F"/>
    <w:rsid w:val="00D54C57"/>
    <w:rsid w:val="00D5515D"/>
    <w:rsid w:val="00D55ADB"/>
    <w:rsid w:val="00D57E9C"/>
    <w:rsid w:val="00D621D9"/>
    <w:rsid w:val="00D6262D"/>
    <w:rsid w:val="00D64B29"/>
    <w:rsid w:val="00D71AA9"/>
    <w:rsid w:val="00D811B2"/>
    <w:rsid w:val="00D84054"/>
    <w:rsid w:val="00D841DF"/>
    <w:rsid w:val="00D85538"/>
    <w:rsid w:val="00D86DF3"/>
    <w:rsid w:val="00D87E90"/>
    <w:rsid w:val="00D92078"/>
    <w:rsid w:val="00D954C1"/>
    <w:rsid w:val="00DA1E1F"/>
    <w:rsid w:val="00DA25F4"/>
    <w:rsid w:val="00DA3D83"/>
    <w:rsid w:val="00DA53F5"/>
    <w:rsid w:val="00DA695D"/>
    <w:rsid w:val="00DB0146"/>
    <w:rsid w:val="00DB1B4F"/>
    <w:rsid w:val="00DB63B9"/>
    <w:rsid w:val="00DC0DB5"/>
    <w:rsid w:val="00DC2D63"/>
    <w:rsid w:val="00DC2E4C"/>
    <w:rsid w:val="00DC6C46"/>
    <w:rsid w:val="00DD4FF1"/>
    <w:rsid w:val="00DD5A80"/>
    <w:rsid w:val="00DE2131"/>
    <w:rsid w:val="00DE2633"/>
    <w:rsid w:val="00DE5C9A"/>
    <w:rsid w:val="00DF1E5D"/>
    <w:rsid w:val="00DF40A1"/>
    <w:rsid w:val="00E01234"/>
    <w:rsid w:val="00E03CE2"/>
    <w:rsid w:val="00E04354"/>
    <w:rsid w:val="00E0530D"/>
    <w:rsid w:val="00E05EC6"/>
    <w:rsid w:val="00E05F15"/>
    <w:rsid w:val="00E05FB8"/>
    <w:rsid w:val="00E0617B"/>
    <w:rsid w:val="00E15419"/>
    <w:rsid w:val="00E155CE"/>
    <w:rsid w:val="00E17518"/>
    <w:rsid w:val="00E274CF"/>
    <w:rsid w:val="00E31C98"/>
    <w:rsid w:val="00E32F15"/>
    <w:rsid w:val="00E35431"/>
    <w:rsid w:val="00E36E91"/>
    <w:rsid w:val="00E406EC"/>
    <w:rsid w:val="00E4487D"/>
    <w:rsid w:val="00E45FE3"/>
    <w:rsid w:val="00E5410E"/>
    <w:rsid w:val="00E54E9A"/>
    <w:rsid w:val="00E61F0E"/>
    <w:rsid w:val="00E64058"/>
    <w:rsid w:val="00E700CA"/>
    <w:rsid w:val="00E71723"/>
    <w:rsid w:val="00E7182E"/>
    <w:rsid w:val="00E719C1"/>
    <w:rsid w:val="00E71D0F"/>
    <w:rsid w:val="00E76CA7"/>
    <w:rsid w:val="00E807DE"/>
    <w:rsid w:val="00E80E33"/>
    <w:rsid w:val="00E82C50"/>
    <w:rsid w:val="00E85212"/>
    <w:rsid w:val="00E9252A"/>
    <w:rsid w:val="00E92630"/>
    <w:rsid w:val="00E9479A"/>
    <w:rsid w:val="00E95DEB"/>
    <w:rsid w:val="00EA0A31"/>
    <w:rsid w:val="00EA2529"/>
    <w:rsid w:val="00EA5974"/>
    <w:rsid w:val="00EB1366"/>
    <w:rsid w:val="00EB2EB3"/>
    <w:rsid w:val="00EB52EB"/>
    <w:rsid w:val="00EC16C3"/>
    <w:rsid w:val="00EC2C11"/>
    <w:rsid w:val="00EC3E1B"/>
    <w:rsid w:val="00EC5FFA"/>
    <w:rsid w:val="00EC6148"/>
    <w:rsid w:val="00EC682A"/>
    <w:rsid w:val="00EC708B"/>
    <w:rsid w:val="00ED2071"/>
    <w:rsid w:val="00ED29F2"/>
    <w:rsid w:val="00ED44D1"/>
    <w:rsid w:val="00EE0E3D"/>
    <w:rsid w:val="00EE53BE"/>
    <w:rsid w:val="00EF0E99"/>
    <w:rsid w:val="00EF11D0"/>
    <w:rsid w:val="00EF37C8"/>
    <w:rsid w:val="00EF4FEE"/>
    <w:rsid w:val="00F01147"/>
    <w:rsid w:val="00F01C82"/>
    <w:rsid w:val="00F05F0D"/>
    <w:rsid w:val="00F07637"/>
    <w:rsid w:val="00F07F58"/>
    <w:rsid w:val="00F10469"/>
    <w:rsid w:val="00F11C0E"/>
    <w:rsid w:val="00F1274E"/>
    <w:rsid w:val="00F12DD6"/>
    <w:rsid w:val="00F14FD7"/>
    <w:rsid w:val="00F171F9"/>
    <w:rsid w:val="00F1754D"/>
    <w:rsid w:val="00F22346"/>
    <w:rsid w:val="00F22FEA"/>
    <w:rsid w:val="00F24DFB"/>
    <w:rsid w:val="00F25A3B"/>
    <w:rsid w:val="00F25C2D"/>
    <w:rsid w:val="00F265E3"/>
    <w:rsid w:val="00F31072"/>
    <w:rsid w:val="00F31BE2"/>
    <w:rsid w:val="00F348FC"/>
    <w:rsid w:val="00F36247"/>
    <w:rsid w:val="00F374C7"/>
    <w:rsid w:val="00F40B9C"/>
    <w:rsid w:val="00F40E6E"/>
    <w:rsid w:val="00F4233B"/>
    <w:rsid w:val="00F452D4"/>
    <w:rsid w:val="00F45A3B"/>
    <w:rsid w:val="00F47397"/>
    <w:rsid w:val="00F50495"/>
    <w:rsid w:val="00F539F4"/>
    <w:rsid w:val="00F55410"/>
    <w:rsid w:val="00F615CD"/>
    <w:rsid w:val="00F67429"/>
    <w:rsid w:val="00F6773D"/>
    <w:rsid w:val="00F710DF"/>
    <w:rsid w:val="00F717A0"/>
    <w:rsid w:val="00F72A22"/>
    <w:rsid w:val="00F73F2A"/>
    <w:rsid w:val="00F85F7E"/>
    <w:rsid w:val="00F87965"/>
    <w:rsid w:val="00F91816"/>
    <w:rsid w:val="00F95141"/>
    <w:rsid w:val="00FA2CA9"/>
    <w:rsid w:val="00FA5DA5"/>
    <w:rsid w:val="00FA60DE"/>
    <w:rsid w:val="00FB1B73"/>
    <w:rsid w:val="00FC0EF6"/>
    <w:rsid w:val="00FC4CD2"/>
    <w:rsid w:val="00FD0D87"/>
    <w:rsid w:val="00FD1948"/>
    <w:rsid w:val="00FD22F3"/>
    <w:rsid w:val="00FE07B1"/>
    <w:rsid w:val="00FE18A8"/>
    <w:rsid w:val="00FE2B38"/>
    <w:rsid w:val="00FE5639"/>
    <w:rsid w:val="00FE6429"/>
    <w:rsid w:val="00FF375A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cf,#39f,#06f,#69f,#9cf,#5bc8ff"/>
    </o:shapedefaults>
    <o:shapelayout v:ext="edit">
      <o:idmap v:ext="edit" data="1"/>
    </o:shapelayout>
  </w:shapeDefaults>
  <w:decimalSymbol w:val="."/>
  <w:listSeparator w:val=","/>
  <w15:docId w15:val="{CA9CE847-733D-43BE-93FD-C56945E5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50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09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Electromagnetics</vt:lpstr>
    </vt:vector>
  </TitlesOfParts>
  <Company>UofW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Electromagnetics</dc:title>
  <dc:creator>MS</dc:creator>
  <cp:lastModifiedBy>Prof.Tavakoli</cp:lastModifiedBy>
  <cp:revision>6</cp:revision>
  <cp:lastPrinted>2009-09-22T10:13:00Z</cp:lastPrinted>
  <dcterms:created xsi:type="dcterms:W3CDTF">2014-03-14T23:26:00Z</dcterms:created>
  <dcterms:modified xsi:type="dcterms:W3CDTF">2014-03-14T15:21:00Z</dcterms:modified>
</cp:coreProperties>
</file>